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171F1" w14:textId="77777777" w:rsidR="007557BB" w:rsidRDefault="00766D18">
      <w:r>
        <w:t>Nobby Seymour CV</w:t>
      </w:r>
      <w:bookmarkStart w:id="0" w:name="_GoBack"/>
      <w:bookmarkEnd w:id="0"/>
    </w:p>
    <w:p w14:paraId="6A8D1E63" w14:textId="77777777" w:rsidR="006045EC" w:rsidRDefault="006045EC"/>
    <w:p w14:paraId="42D3B520" w14:textId="77777777" w:rsidR="006045EC" w:rsidRDefault="006045EC"/>
    <w:p w14:paraId="4ED85B73" w14:textId="77777777" w:rsidR="006045EC" w:rsidRDefault="006045EC">
      <w:r>
        <w:t>Nobby Seymour, born Naracoorte S</w:t>
      </w:r>
      <w:r w:rsidR="00766D18">
        <w:t>outh</w:t>
      </w:r>
      <w:r>
        <w:t xml:space="preserve"> Australia 1944, studied Architecture at Melbourne University and was accepted as an Associate of The Royal Australian Institute of Architects in 1975. He promptly gave up his architectural career and began painting part time, working as a casual aligned with the catering industry.</w:t>
      </w:r>
    </w:p>
    <w:p w14:paraId="5D3927E9" w14:textId="77777777" w:rsidR="006045EC" w:rsidRDefault="006045EC">
      <w:r>
        <w:t>In December 1984 he was commissioned to paint a trompe-l’oeil mural in a private home in Double Bay, NSW and thus commenced a successful international career as a mural artist. Twelve years later he gave up swinging on scaffolds and in 1998, aged 54, h</w:t>
      </w:r>
      <w:r w:rsidR="00C11751">
        <w:t xml:space="preserve">e held his first exhibition at </w:t>
      </w:r>
      <w:r>
        <w:t>William Mora</w:t>
      </w:r>
      <w:r w:rsidR="001A5FD9">
        <w:t xml:space="preserve"> Galleries, Melbourne.</w:t>
      </w:r>
    </w:p>
    <w:p w14:paraId="74BD0D61" w14:textId="77777777" w:rsidR="00C11751" w:rsidRDefault="00C11751">
      <w:r>
        <w:t>His exhibition at the Langford Gallery in September, 2018, will be his eleventh solo exhibition. I</w:t>
      </w:r>
      <w:r w:rsidR="0020663B">
        <w:t>t will trace the first tentative</w:t>
      </w:r>
      <w:r>
        <w:t xml:space="preserve"> emergence from the picture plane in a watercolour he did in London in 1976 to his latest sculptures in spatial geometry.</w:t>
      </w:r>
    </w:p>
    <w:p w14:paraId="13B7261F" w14:textId="77777777" w:rsidR="00C11751" w:rsidRDefault="00C11751">
      <w:r>
        <w:t>Drifting, in the manner of a dedicated dilettante, only in retrospe</w:t>
      </w:r>
      <w:r w:rsidR="00801045">
        <w:t>ctive review does one discern an intuitive path - through space.</w:t>
      </w:r>
    </w:p>
    <w:p w14:paraId="743E2BAE" w14:textId="77777777" w:rsidR="00801045" w:rsidRDefault="008939BB">
      <w:r>
        <w:t>Diagnosed</w:t>
      </w:r>
      <w:r w:rsidR="00801045">
        <w:t xml:space="preserve"> as suffering from acute Agoraphobia, there appears an obsession by the artist to confront that terror (of space) and translate it into respectful awe.</w:t>
      </w:r>
    </w:p>
    <w:p w14:paraId="101EA9CD" w14:textId="77777777" w:rsidR="00801045" w:rsidRDefault="00801045">
      <w:r>
        <w:t xml:space="preserve">The surface (and the edge of surface) that define space play a role of mutual importance in this journey. </w:t>
      </w:r>
    </w:p>
    <w:sectPr w:rsidR="00801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EC"/>
    <w:rsid w:val="001A5FD9"/>
    <w:rsid w:val="0020663B"/>
    <w:rsid w:val="006045EC"/>
    <w:rsid w:val="007557BB"/>
    <w:rsid w:val="00766D18"/>
    <w:rsid w:val="00801045"/>
    <w:rsid w:val="008939BB"/>
    <w:rsid w:val="00C11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3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Nobby Seymour</dc:creator>
  <cp:keywords/>
  <dc:description/>
  <cp:lastModifiedBy>RMIT SOE Image</cp:lastModifiedBy>
  <cp:revision>8</cp:revision>
  <cp:lastPrinted>2018-05-30T01:49:00Z</cp:lastPrinted>
  <dcterms:created xsi:type="dcterms:W3CDTF">2018-05-15T06:00:00Z</dcterms:created>
  <dcterms:modified xsi:type="dcterms:W3CDTF">2018-08-30T04:52:00Z</dcterms:modified>
</cp:coreProperties>
</file>