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5A73D" w14:textId="54388A88" w:rsidR="00335BCA" w:rsidRPr="00335BCA" w:rsidRDefault="00335BCA">
      <w:pPr>
        <w:rPr>
          <w:rFonts w:asciiTheme="majorHAnsi" w:hAnsiTheme="majorHAnsi"/>
          <w:b/>
          <w:i/>
        </w:rPr>
      </w:pPr>
      <w:r w:rsidRPr="00335BCA">
        <w:rPr>
          <w:rFonts w:asciiTheme="majorHAnsi" w:hAnsiTheme="majorHAnsi"/>
          <w:b/>
          <w:i/>
        </w:rPr>
        <w:t>Andrew Southall: peering into the blackness</w:t>
      </w:r>
    </w:p>
    <w:p w14:paraId="1E2D8AF5" w14:textId="77777777" w:rsidR="00335BCA" w:rsidRDefault="00335BCA">
      <w:pPr>
        <w:rPr>
          <w:rFonts w:asciiTheme="majorHAnsi" w:hAnsiTheme="majorHAnsi"/>
        </w:rPr>
      </w:pPr>
    </w:p>
    <w:p w14:paraId="679FE149" w14:textId="4EE6A3E3" w:rsidR="00570BB9" w:rsidRDefault="00AD70E4">
      <w:pPr>
        <w:rPr>
          <w:rFonts w:asciiTheme="majorHAnsi" w:hAnsiTheme="majorHAnsi"/>
        </w:rPr>
      </w:pPr>
      <w:r w:rsidRPr="00AD70E4">
        <w:rPr>
          <w:rFonts w:asciiTheme="majorHAnsi" w:hAnsiTheme="majorHAnsi"/>
        </w:rPr>
        <w:t xml:space="preserve">In 1915 Kazmir Malevich </w:t>
      </w:r>
      <w:r>
        <w:rPr>
          <w:rFonts w:asciiTheme="majorHAnsi" w:hAnsiTheme="majorHAnsi"/>
        </w:rPr>
        <w:t>unveiled</w:t>
      </w:r>
      <w:r w:rsidRPr="00AD70E4">
        <w:rPr>
          <w:rFonts w:asciiTheme="majorHAnsi" w:hAnsiTheme="majorHAnsi"/>
        </w:rPr>
        <w:t xml:space="preserve"> </w:t>
      </w:r>
      <w:r w:rsidR="00101F6C">
        <w:rPr>
          <w:rFonts w:asciiTheme="majorHAnsi" w:hAnsiTheme="majorHAnsi"/>
        </w:rPr>
        <w:t>his</w:t>
      </w:r>
      <w:r w:rsidRPr="00AD70E4">
        <w:rPr>
          <w:rFonts w:asciiTheme="majorHAnsi" w:hAnsiTheme="majorHAnsi"/>
        </w:rPr>
        <w:t xml:space="preserve"> </w:t>
      </w:r>
      <w:r w:rsidR="00370128" w:rsidRPr="00AD70E4">
        <w:rPr>
          <w:rFonts w:asciiTheme="majorHAnsi" w:hAnsiTheme="majorHAnsi"/>
        </w:rPr>
        <w:t>groundbreaking</w:t>
      </w:r>
      <w:r w:rsidRPr="00AD70E4">
        <w:rPr>
          <w:rFonts w:asciiTheme="majorHAnsi" w:hAnsiTheme="majorHAnsi"/>
        </w:rPr>
        <w:t xml:space="preserve"> work </w:t>
      </w:r>
      <w:r w:rsidRPr="00AD70E4">
        <w:rPr>
          <w:rFonts w:asciiTheme="majorHAnsi" w:hAnsiTheme="majorHAnsi"/>
          <w:i/>
        </w:rPr>
        <w:t>The Black Square</w:t>
      </w:r>
      <w:r w:rsidRPr="00AD70E4">
        <w:rPr>
          <w:rFonts w:asciiTheme="majorHAnsi" w:hAnsiTheme="majorHAnsi"/>
        </w:rPr>
        <w:t xml:space="preserve"> </w:t>
      </w:r>
      <w:r>
        <w:rPr>
          <w:rFonts w:asciiTheme="majorHAnsi" w:hAnsiTheme="majorHAnsi"/>
        </w:rPr>
        <w:t>in the group exhibition</w:t>
      </w:r>
      <w:r w:rsidRPr="00AD70E4">
        <w:rPr>
          <w:rFonts w:asciiTheme="majorHAnsi" w:hAnsiTheme="majorHAnsi"/>
        </w:rPr>
        <w:t xml:space="preserve"> </w:t>
      </w:r>
      <w:r w:rsidRPr="00AD70E4">
        <w:rPr>
          <w:rFonts w:asciiTheme="majorHAnsi" w:hAnsiTheme="majorHAnsi" w:cs="Helvetica"/>
          <w:bCs/>
          <w:i/>
          <w:color w:val="1C1C1C"/>
          <w:lang w:val="en-US"/>
        </w:rPr>
        <w:t>Last Futurist Exhibition of Paintings 0.10</w:t>
      </w:r>
      <w:r>
        <w:rPr>
          <w:rFonts w:asciiTheme="majorHAnsi" w:hAnsiTheme="majorHAnsi"/>
        </w:rPr>
        <w:t xml:space="preserve">. Challenging now, just as it was then, Malevich removed all traits of representation—the mainstay of painting—distilling creativity and inventiveness down to the simplest of shapes and colour. Perhaps the first work to celebrate the possibility and expansiveness of the colour black, </w:t>
      </w:r>
      <w:r w:rsidR="00296864">
        <w:rPr>
          <w:rFonts w:asciiTheme="majorHAnsi" w:hAnsiTheme="majorHAnsi"/>
          <w:i/>
        </w:rPr>
        <w:t>The Black Square</w:t>
      </w:r>
      <w:r>
        <w:rPr>
          <w:rFonts w:asciiTheme="majorHAnsi" w:hAnsiTheme="majorHAnsi"/>
        </w:rPr>
        <w:t xml:space="preserve"> continues to be a key reference point in the transition from modernist cubist ideals to those of pure abstraction. </w:t>
      </w:r>
    </w:p>
    <w:p w14:paraId="7B929E5C" w14:textId="77777777" w:rsidR="00570BB9" w:rsidRDefault="00570BB9">
      <w:pPr>
        <w:rPr>
          <w:rFonts w:asciiTheme="majorHAnsi" w:hAnsiTheme="majorHAnsi"/>
        </w:rPr>
      </w:pPr>
    </w:p>
    <w:p w14:paraId="42D21E64" w14:textId="6D0AAA4B" w:rsidR="005F5E70" w:rsidRDefault="00AD70E4">
      <w:pPr>
        <w:rPr>
          <w:rFonts w:asciiTheme="majorHAnsi" w:hAnsiTheme="majorHAnsi"/>
        </w:rPr>
      </w:pPr>
      <w:r>
        <w:rPr>
          <w:rFonts w:asciiTheme="majorHAnsi" w:hAnsiTheme="majorHAnsi"/>
        </w:rPr>
        <w:t xml:space="preserve">In his new exhibition, </w:t>
      </w:r>
      <w:r w:rsidR="00101F6C">
        <w:rPr>
          <w:rFonts w:asciiTheme="majorHAnsi" w:hAnsiTheme="majorHAnsi"/>
          <w:i/>
        </w:rPr>
        <w:t xml:space="preserve">‘both and’ </w:t>
      </w:r>
      <w:r w:rsidR="00101F6C">
        <w:rPr>
          <w:rFonts w:asciiTheme="majorHAnsi" w:hAnsiTheme="majorHAnsi"/>
        </w:rPr>
        <w:t>Andrew Southall like Malevich before him celebrates the power and dynamism of the colour black</w:t>
      </w:r>
      <w:r w:rsidR="00570BB9">
        <w:rPr>
          <w:rFonts w:asciiTheme="majorHAnsi" w:hAnsiTheme="majorHAnsi"/>
        </w:rPr>
        <w:t xml:space="preserve"> while also revealing his </w:t>
      </w:r>
      <w:r w:rsidR="00101F6C">
        <w:rPr>
          <w:rFonts w:asciiTheme="majorHAnsi" w:hAnsiTheme="majorHAnsi"/>
        </w:rPr>
        <w:t>own transition</w:t>
      </w:r>
      <w:r w:rsidR="00DF22A2">
        <w:rPr>
          <w:rFonts w:asciiTheme="majorHAnsi" w:hAnsiTheme="majorHAnsi"/>
        </w:rPr>
        <w:t xml:space="preserve"> from abstraction to representation</w:t>
      </w:r>
      <w:r w:rsidR="00101F6C">
        <w:rPr>
          <w:rFonts w:asciiTheme="majorHAnsi" w:hAnsiTheme="majorHAnsi"/>
        </w:rPr>
        <w:t>.</w:t>
      </w:r>
      <w:r w:rsidR="00570BB9">
        <w:rPr>
          <w:rFonts w:asciiTheme="majorHAnsi" w:hAnsiTheme="majorHAnsi"/>
        </w:rPr>
        <w:t xml:space="preserve"> </w:t>
      </w:r>
      <w:r w:rsidR="00296864">
        <w:rPr>
          <w:rFonts w:asciiTheme="majorHAnsi" w:hAnsiTheme="majorHAnsi"/>
        </w:rPr>
        <w:t>This exhibition</w:t>
      </w:r>
      <w:r w:rsidR="00DF22A2">
        <w:rPr>
          <w:rFonts w:asciiTheme="majorHAnsi" w:hAnsiTheme="majorHAnsi"/>
        </w:rPr>
        <w:t xml:space="preserve"> is a continuation of Southall’s investigation into the possibilities of abstraction, the outcomes of his daily walks and wanderings and a celebration of his new love for drawing. It is </w:t>
      </w:r>
      <w:r w:rsidR="0066358F">
        <w:rPr>
          <w:rFonts w:asciiTheme="majorHAnsi" w:hAnsiTheme="majorHAnsi"/>
        </w:rPr>
        <w:t xml:space="preserve">not </w:t>
      </w:r>
      <w:r w:rsidR="00DF22A2">
        <w:rPr>
          <w:rFonts w:asciiTheme="majorHAnsi" w:hAnsiTheme="majorHAnsi"/>
        </w:rPr>
        <w:t>an exhibition</w:t>
      </w:r>
      <w:r w:rsidR="001B4180">
        <w:rPr>
          <w:rFonts w:asciiTheme="majorHAnsi" w:hAnsiTheme="majorHAnsi"/>
        </w:rPr>
        <w:t xml:space="preserve"> in</w:t>
      </w:r>
      <w:r w:rsidR="00DF22A2">
        <w:rPr>
          <w:rFonts w:asciiTheme="majorHAnsi" w:hAnsiTheme="majorHAnsi"/>
        </w:rPr>
        <w:t xml:space="preserve"> two parts but rather one with two symbiotic components</w:t>
      </w:r>
      <w:r w:rsidR="00296864">
        <w:rPr>
          <w:rFonts w:asciiTheme="majorHAnsi" w:hAnsiTheme="majorHAnsi"/>
        </w:rPr>
        <w:t>,</w:t>
      </w:r>
      <w:r w:rsidR="00DF22A2">
        <w:rPr>
          <w:rFonts w:asciiTheme="majorHAnsi" w:hAnsiTheme="majorHAnsi"/>
        </w:rPr>
        <w:t xml:space="preserve"> which together reveal the artist’s interests, working methods and his relationship with the land around his new home of Elmore. One is not encouraged to try and find links between how the figurative leads to the abstraction o</w:t>
      </w:r>
      <w:r w:rsidR="001B4180">
        <w:rPr>
          <w:rFonts w:asciiTheme="majorHAnsi" w:hAnsiTheme="majorHAnsi"/>
        </w:rPr>
        <w:t>r</w:t>
      </w:r>
      <w:r w:rsidR="00DF22A2">
        <w:rPr>
          <w:rFonts w:asciiTheme="majorHAnsi" w:hAnsiTheme="majorHAnsi"/>
        </w:rPr>
        <w:t xml:space="preserve"> vice versa, instead this body of work guides us to much</w:t>
      </w:r>
      <w:r w:rsidR="00296864">
        <w:rPr>
          <w:rFonts w:asciiTheme="majorHAnsi" w:hAnsiTheme="majorHAnsi"/>
        </w:rPr>
        <w:t xml:space="preserve"> bigger and far more fascinating</w:t>
      </w:r>
      <w:r w:rsidR="00DF22A2">
        <w:rPr>
          <w:rFonts w:asciiTheme="majorHAnsi" w:hAnsiTheme="majorHAnsi"/>
        </w:rPr>
        <w:t xml:space="preserve"> places: the gothic </w:t>
      </w:r>
      <w:r w:rsidR="00296864">
        <w:rPr>
          <w:rFonts w:asciiTheme="majorHAnsi" w:hAnsiTheme="majorHAnsi"/>
        </w:rPr>
        <w:t xml:space="preserve">and melancholic </w:t>
      </w:r>
      <w:r w:rsidR="00DF22A2">
        <w:rPr>
          <w:rFonts w:asciiTheme="majorHAnsi" w:hAnsiTheme="majorHAnsi"/>
        </w:rPr>
        <w:t>landscape, his</w:t>
      </w:r>
      <w:r w:rsidR="00296864">
        <w:rPr>
          <w:rFonts w:asciiTheme="majorHAnsi" w:hAnsiTheme="majorHAnsi"/>
        </w:rPr>
        <w:t xml:space="preserve">tory both personal and communal, and a sense of time but not as the human construct which tends to dominate our lives. </w:t>
      </w:r>
    </w:p>
    <w:p w14:paraId="19885E4E" w14:textId="77777777" w:rsidR="00296864" w:rsidRDefault="00296864">
      <w:pPr>
        <w:rPr>
          <w:rFonts w:asciiTheme="majorHAnsi" w:hAnsiTheme="majorHAnsi"/>
        </w:rPr>
      </w:pPr>
    </w:p>
    <w:p w14:paraId="21BFD96B" w14:textId="59690AD9" w:rsidR="007852F3" w:rsidRDefault="00905CC0">
      <w:pPr>
        <w:rPr>
          <w:rFonts w:asciiTheme="majorHAnsi" w:hAnsiTheme="majorHAnsi"/>
        </w:rPr>
      </w:pPr>
      <w:r>
        <w:rPr>
          <w:rFonts w:asciiTheme="majorHAnsi" w:hAnsiTheme="majorHAnsi"/>
        </w:rPr>
        <w:t>Some time</w:t>
      </w:r>
      <w:bookmarkStart w:id="0" w:name="_GoBack"/>
      <w:bookmarkEnd w:id="0"/>
      <w:r w:rsidR="000262C3">
        <w:rPr>
          <w:rFonts w:asciiTheme="majorHAnsi" w:hAnsiTheme="majorHAnsi"/>
        </w:rPr>
        <w:t xml:space="preserve"> ago in a conversation over lunch with Andrew I looked on with amazement at a collection of recent pencil drawings. My knowledge of Andrew’s practice prior to this centred on his beautifully constructed abstract paintings, in particular his recent body of </w:t>
      </w:r>
      <w:r w:rsidR="007852F3">
        <w:rPr>
          <w:rFonts w:asciiTheme="majorHAnsi" w:hAnsiTheme="majorHAnsi"/>
        </w:rPr>
        <w:t xml:space="preserve">luminous yellow works. I was not surprised by the dexterity of Southall’s drawings but I was by his humility in expressing that he made them to prove to both himself and to others that he could draw. I remember asking myself how an artist such as Southall with an extensive career both nationally and internationally could feel the need to prove that he could </w:t>
      </w:r>
      <w:r w:rsidR="00405803">
        <w:rPr>
          <w:rFonts w:asciiTheme="majorHAnsi" w:hAnsiTheme="majorHAnsi"/>
        </w:rPr>
        <w:t>do something so fundamental to being an artist</w:t>
      </w:r>
      <w:r w:rsidR="007852F3">
        <w:rPr>
          <w:rFonts w:asciiTheme="majorHAnsi" w:hAnsiTheme="majorHAnsi"/>
        </w:rPr>
        <w:t xml:space="preserve">. </w:t>
      </w:r>
    </w:p>
    <w:p w14:paraId="4257345C" w14:textId="77777777" w:rsidR="007852F3" w:rsidRDefault="007852F3">
      <w:pPr>
        <w:rPr>
          <w:rFonts w:asciiTheme="majorHAnsi" w:hAnsiTheme="majorHAnsi"/>
        </w:rPr>
      </w:pPr>
    </w:p>
    <w:p w14:paraId="1F846D68" w14:textId="4A34B854" w:rsidR="00405803" w:rsidRDefault="007852F3">
      <w:pPr>
        <w:rPr>
          <w:rFonts w:asciiTheme="majorHAnsi" w:hAnsiTheme="majorHAnsi"/>
        </w:rPr>
      </w:pPr>
      <w:r>
        <w:rPr>
          <w:rFonts w:asciiTheme="majorHAnsi" w:hAnsiTheme="majorHAnsi"/>
        </w:rPr>
        <w:t>Since that time Southall has maintained an elite sportsman-like discipline by drawing ev</w:t>
      </w:r>
      <w:r w:rsidR="0066358F">
        <w:rPr>
          <w:rFonts w:asciiTheme="majorHAnsi" w:hAnsiTheme="majorHAnsi"/>
        </w:rPr>
        <w:t>eryday. These are not simple</w:t>
      </w:r>
      <w:r>
        <w:rPr>
          <w:rFonts w:asciiTheme="majorHAnsi" w:hAnsiTheme="majorHAnsi"/>
        </w:rPr>
        <w:t xml:space="preserve"> journal </w:t>
      </w:r>
      <w:r w:rsidR="00370128">
        <w:rPr>
          <w:rFonts w:asciiTheme="majorHAnsi" w:hAnsiTheme="majorHAnsi"/>
        </w:rPr>
        <w:t>jottings;</w:t>
      </w:r>
      <w:r>
        <w:rPr>
          <w:rFonts w:asciiTheme="majorHAnsi" w:hAnsiTheme="majorHAnsi"/>
        </w:rPr>
        <w:t xml:space="preserve"> they are complex and comprehensive drawings that sit beside his weighty paintings. They are not made to inform anything else or to act as springboards for other artist</w:t>
      </w:r>
      <w:r w:rsidR="00405803">
        <w:rPr>
          <w:rFonts w:asciiTheme="majorHAnsi" w:hAnsiTheme="majorHAnsi"/>
        </w:rPr>
        <w:t>ic</w:t>
      </w:r>
      <w:r>
        <w:rPr>
          <w:rFonts w:asciiTheme="majorHAnsi" w:hAnsiTheme="majorHAnsi"/>
        </w:rPr>
        <w:t xml:space="preserve"> pursuits. They are in and of themselves magical, important, thoughtful and inventive artworks.</w:t>
      </w:r>
      <w:r w:rsidR="00405803">
        <w:rPr>
          <w:rFonts w:asciiTheme="majorHAnsi" w:hAnsiTheme="majorHAnsi"/>
        </w:rPr>
        <w:t xml:space="preserve"> They tell us much about the artist and his surrounds, just like his abstract paintings do. They reveal, just like his other works, Southall’s continuous experimentation and search for something new as well as his acknowledgement and understanding of the art of the past.</w:t>
      </w:r>
      <w:r w:rsidR="007D0AFF">
        <w:rPr>
          <w:rFonts w:asciiTheme="majorHAnsi" w:hAnsiTheme="majorHAnsi"/>
        </w:rPr>
        <w:t xml:space="preserve"> </w:t>
      </w:r>
      <w:r w:rsidR="007D0AFF" w:rsidRPr="00F65276">
        <w:rPr>
          <w:rFonts w:asciiTheme="majorHAnsi" w:hAnsiTheme="majorHAnsi" w:cs="Helvetica Neue"/>
          <w:lang w:val="en-US"/>
        </w:rPr>
        <w:t xml:space="preserve">They also reveal the inherent trait of most abstractionists: acute observational skills, the pursuit of the essence of place or object and an understanding of the formal qualities of all that we see and experience.  </w:t>
      </w:r>
    </w:p>
    <w:p w14:paraId="00BF2BF5" w14:textId="77777777" w:rsidR="00405803" w:rsidRDefault="00405803">
      <w:pPr>
        <w:rPr>
          <w:rFonts w:asciiTheme="majorHAnsi" w:hAnsiTheme="majorHAnsi"/>
        </w:rPr>
      </w:pPr>
    </w:p>
    <w:p w14:paraId="2DBE4F43" w14:textId="300F815C" w:rsidR="00F65276" w:rsidRPr="00F65276" w:rsidRDefault="00F65276" w:rsidP="00F65276">
      <w:pPr>
        <w:rPr>
          <w:rFonts w:asciiTheme="majorHAnsi" w:hAnsiTheme="majorHAnsi" w:cs="Helvetica Neue"/>
          <w:lang w:val="en-US"/>
        </w:rPr>
      </w:pPr>
      <w:r>
        <w:rPr>
          <w:rFonts w:asciiTheme="majorHAnsi" w:hAnsiTheme="majorHAnsi" w:cs="Helvetica Neue"/>
          <w:lang w:val="en-US"/>
        </w:rPr>
        <w:t xml:space="preserve">Much of Southall’s work begins with his wandering spirit. His daily walks and bike rides through the lands around his Elmore home have often been discussed. Like an </w:t>
      </w:r>
      <w:r>
        <w:rPr>
          <w:rFonts w:asciiTheme="majorHAnsi" w:hAnsiTheme="majorHAnsi" w:cs="Helvetica Neue"/>
          <w:lang w:val="en-US"/>
        </w:rPr>
        <w:lastRenderedPageBreak/>
        <w:t>early pioneer of ne</w:t>
      </w:r>
      <w:r w:rsidR="00D81072">
        <w:rPr>
          <w:rFonts w:asciiTheme="majorHAnsi" w:hAnsiTheme="majorHAnsi" w:cs="Helvetica Neue"/>
          <w:lang w:val="en-US"/>
        </w:rPr>
        <w:t xml:space="preserve">w lands he </w:t>
      </w:r>
      <w:r>
        <w:rPr>
          <w:rFonts w:asciiTheme="majorHAnsi" w:hAnsiTheme="majorHAnsi" w:cs="Helvetica Neue"/>
          <w:lang w:val="en-US"/>
        </w:rPr>
        <w:t xml:space="preserve">remains ever vigilant in his observation: relics of the past, detritus of contemporary life or the majesty of an old tree trunk in the last of its days </w:t>
      </w:r>
      <w:r w:rsidR="00D81072">
        <w:rPr>
          <w:rFonts w:asciiTheme="majorHAnsi" w:hAnsiTheme="majorHAnsi" w:cs="Helvetica Neue"/>
          <w:lang w:val="en-US"/>
        </w:rPr>
        <w:t>are all of interest to this journeyman</w:t>
      </w:r>
      <w:r>
        <w:rPr>
          <w:rFonts w:asciiTheme="majorHAnsi" w:hAnsiTheme="majorHAnsi" w:cs="Helvetica Neue"/>
          <w:lang w:val="en-US"/>
        </w:rPr>
        <w:t xml:space="preserve">. </w:t>
      </w:r>
      <w:r w:rsidR="00D81072">
        <w:rPr>
          <w:rFonts w:asciiTheme="majorHAnsi" w:hAnsiTheme="majorHAnsi" w:cs="Helvetica Neue"/>
          <w:lang w:val="en-US"/>
        </w:rPr>
        <w:t xml:space="preserve">The outcome of this acute sense of looking is the </w:t>
      </w:r>
      <w:r w:rsidR="00370128">
        <w:rPr>
          <w:rFonts w:asciiTheme="majorHAnsi" w:hAnsiTheme="majorHAnsi" w:cs="Helvetica Neue"/>
          <w:lang w:val="en-US"/>
        </w:rPr>
        <w:t>intimacy, which</w:t>
      </w:r>
      <w:r w:rsidR="00D81072">
        <w:rPr>
          <w:rFonts w:asciiTheme="majorHAnsi" w:hAnsiTheme="majorHAnsi" w:cs="Helvetica Neue"/>
          <w:lang w:val="en-US"/>
        </w:rPr>
        <w:t xml:space="preserve"> manifests itself in all of Southall’s works. This is perhaps best seen in the series of River Drawings: snapshots of the waterway just across the road from Southall’s Elmore home. </w:t>
      </w:r>
      <w:r w:rsidR="00A06186">
        <w:rPr>
          <w:rFonts w:asciiTheme="majorHAnsi" w:hAnsiTheme="majorHAnsi" w:cs="Helvetica Neue"/>
          <w:lang w:val="en-US"/>
        </w:rPr>
        <w:t>Viewing these feels like we</w:t>
      </w:r>
      <w:r w:rsidR="00D81072">
        <w:rPr>
          <w:rFonts w:asciiTheme="majorHAnsi" w:hAnsiTheme="majorHAnsi" w:cs="Helvetica Neue"/>
          <w:lang w:val="en-US"/>
        </w:rPr>
        <w:t xml:space="preserve"> </w:t>
      </w:r>
      <w:r w:rsidR="00A06186">
        <w:rPr>
          <w:rFonts w:asciiTheme="majorHAnsi" w:hAnsiTheme="majorHAnsi" w:cs="Helvetica Neue"/>
          <w:lang w:val="en-US"/>
        </w:rPr>
        <w:t>are crouching</w:t>
      </w:r>
      <w:r w:rsidR="00D81072">
        <w:rPr>
          <w:rFonts w:asciiTheme="majorHAnsi" w:hAnsiTheme="majorHAnsi" w:cs="Helvetica Neue"/>
          <w:lang w:val="en-US"/>
        </w:rPr>
        <w:t xml:space="preserve"> down under the canopy of a river tree looking at the landscape </w:t>
      </w:r>
      <w:r w:rsidRPr="00F65276">
        <w:rPr>
          <w:rFonts w:asciiTheme="majorHAnsi" w:hAnsiTheme="majorHAnsi" w:cs="Helvetica Neue"/>
          <w:lang w:val="en-US"/>
        </w:rPr>
        <w:t>through a cropped viewfinder.</w:t>
      </w:r>
      <w:r w:rsidR="00A06186">
        <w:rPr>
          <w:rFonts w:asciiTheme="majorHAnsi" w:hAnsiTheme="majorHAnsi" w:cs="Helvetica Neue"/>
          <w:lang w:val="en-US"/>
        </w:rPr>
        <w:t xml:space="preserve"> We are invited to explore the knotted tree-trunks, the tangled branches and the stillness of the river. We become witnesses to the complexity of the ecology, which sustains life. The</w:t>
      </w:r>
      <w:r w:rsidRPr="00F65276">
        <w:rPr>
          <w:rFonts w:asciiTheme="majorHAnsi" w:hAnsiTheme="majorHAnsi" w:cs="Helvetica Neue"/>
          <w:lang w:val="en-US"/>
        </w:rPr>
        <w:t xml:space="preserve"> intimacy and macro view </w:t>
      </w:r>
      <w:r w:rsidR="00A06186">
        <w:rPr>
          <w:rFonts w:asciiTheme="majorHAnsi" w:hAnsiTheme="majorHAnsi" w:cs="Helvetica Neue"/>
          <w:lang w:val="en-US"/>
        </w:rPr>
        <w:t>of these</w:t>
      </w:r>
      <w:r w:rsidRPr="00F65276">
        <w:rPr>
          <w:rFonts w:asciiTheme="majorHAnsi" w:hAnsiTheme="majorHAnsi" w:cs="Helvetica Neue"/>
          <w:lang w:val="en-US"/>
        </w:rPr>
        <w:t xml:space="preserve"> drawings </w:t>
      </w:r>
      <w:r w:rsidR="00A06186">
        <w:rPr>
          <w:rFonts w:asciiTheme="majorHAnsi" w:hAnsiTheme="majorHAnsi" w:cs="Helvetica Neue"/>
          <w:lang w:val="en-US"/>
        </w:rPr>
        <w:t>amplifies their</w:t>
      </w:r>
      <w:r w:rsidRPr="00F65276">
        <w:rPr>
          <w:rFonts w:asciiTheme="majorHAnsi" w:hAnsiTheme="majorHAnsi" w:cs="Helvetica Neue"/>
          <w:lang w:val="en-US"/>
        </w:rPr>
        <w:t xml:space="preserve"> formalist </w:t>
      </w:r>
      <w:r w:rsidR="00A06186">
        <w:rPr>
          <w:rFonts w:asciiTheme="majorHAnsi" w:hAnsiTheme="majorHAnsi" w:cs="Helvetica Neue"/>
          <w:lang w:val="en-US"/>
        </w:rPr>
        <w:t>qualities</w:t>
      </w:r>
      <w:r w:rsidRPr="00F65276">
        <w:rPr>
          <w:rFonts w:asciiTheme="majorHAnsi" w:hAnsiTheme="majorHAnsi" w:cs="Helvetica Neue"/>
          <w:lang w:val="en-US"/>
        </w:rPr>
        <w:t xml:space="preserve">. </w:t>
      </w:r>
      <w:r w:rsidR="00A06186">
        <w:rPr>
          <w:rFonts w:asciiTheme="majorHAnsi" w:hAnsiTheme="majorHAnsi" w:cs="Helvetica Neue"/>
          <w:lang w:val="en-US"/>
        </w:rPr>
        <w:t>They are a series of drawings that</w:t>
      </w:r>
      <w:r w:rsidRPr="00F65276">
        <w:rPr>
          <w:rFonts w:asciiTheme="majorHAnsi" w:hAnsiTheme="majorHAnsi" w:cs="Helvetica Neue"/>
          <w:lang w:val="en-US"/>
        </w:rPr>
        <w:t xml:space="preserve"> have much in common with </w:t>
      </w:r>
      <w:r w:rsidR="00A06186">
        <w:rPr>
          <w:rFonts w:asciiTheme="majorHAnsi" w:hAnsiTheme="majorHAnsi" w:cs="Helvetica Neue"/>
          <w:lang w:val="en-US"/>
        </w:rPr>
        <w:t xml:space="preserve">Vincent </w:t>
      </w:r>
      <w:r w:rsidRPr="00F65276">
        <w:rPr>
          <w:rFonts w:asciiTheme="majorHAnsi" w:hAnsiTheme="majorHAnsi" w:cs="Helvetica Neue"/>
          <w:lang w:val="en-US"/>
        </w:rPr>
        <w:t>van Gogh’s late can</w:t>
      </w:r>
      <w:r w:rsidR="00A06186">
        <w:rPr>
          <w:rFonts w:asciiTheme="majorHAnsi" w:hAnsiTheme="majorHAnsi" w:cs="Helvetica Neue"/>
          <w:lang w:val="en-US"/>
        </w:rPr>
        <w:t xml:space="preserve">vasses of undergrowth, which careered him towards abstraction, towards compositions where the importance </w:t>
      </w:r>
      <w:r w:rsidRPr="00F65276">
        <w:rPr>
          <w:rFonts w:asciiTheme="majorHAnsi" w:hAnsiTheme="majorHAnsi" w:cs="Helvetica Neue"/>
          <w:lang w:val="en-US"/>
        </w:rPr>
        <w:t>of line, shape and colour</w:t>
      </w:r>
      <w:r w:rsidR="00A06186">
        <w:rPr>
          <w:rFonts w:asciiTheme="majorHAnsi" w:hAnsiTheme="majorHAnsi" w:cs="Helvetica Neue"/>
          <w:lang w:val="en-US"/>
        </w:rPr>
        <w:t xml:space="preserve"> was paramount. Van Gogh never pushed </w:t>
      </w:r>
      <w:r w:rsidRPr="00F65276">
        <w:rPr>
          <w:rFonts w:asciiTheme="majorHAnsi" w:hAnsiTheme="majorHAnsi" w:cs="Helvetica Neue"/>
          <w:lang w:val="en-US"/>
        </w:rPr>
        <w:t xml:space="preserve">through to full abstraction but </w:t>
      </w:r>
      <w:r w:rsidR="00A06186">
        <w:rPr>
          <w:rFonts w:asciiTheme="majorHAnsi" w:hAnsiTheme="majorHAnsi" w:cs="Helvetica Neue"/>
          <w:lang w:val="en-US"/>
        </w:rPr>
        <w:t xml:space="preserve">his paintings </w:t>
      </w:r>
      <w:r w:rsidR="007D0AFF">
        <w:rPr>
          <w:rFonts w:asciiTheme="majorHAnsi" w:hAnsiTheme="majorHAnsi" w:cs="Helvetica Neue"/>
          <w:lang w:val="en-US"/>
        </w:rPr>
        <w:t>reveal an</w:t>
      </w:r>
      <w:r w:rsidRPr="00F65276">
        <w:rPr>
          <w:rFonts w:asciiTheme="majorHAnsi" w:hAnsiTheme="majorHAnsi" w:cs="Helvetica Neue"/>
          <w:lang w:val="en-US"/>
        </w:rPr>
        <w:t xml:space="preserve"> intent</w:t>
      </w:r>
      <w:r w:rsidR="007D0AFF">
        <w:rPr>
          <w:rFonts w:asciiTheme="majorHAnsi" w:hAnsiTheme="majorHAnsi" w:cs="Helvetica Neue"/>
          <w:lang w:val="en-US"/>
        </w:rPr>
        <w:t xml:space="preserve"> to do so</w:t>
      </w:r>
      <w:r w:rsidRPr="00F65276">
        <w:rPr>
          <w:rFonts w:asciiTheme="majorHAnsi" w:hAnsiTheme="majorHAnsi" w:cs="Helvetica Neue"/>
          <w:lang w:val="en-US"/>
        </w:rPr>
        <w:t xml:space="preserve">. Southall’s drawings </w:t>
      </w:r>
      <w:r w:rsidR="007D0AFF">
        <w:rPr>
          <w:rFonts w:asciiTheme="majorHAnsi" w:hAnsiTheme="majorHAnsi" w:cs="Helvetica Neue"/>
          <w:lang w:val="en-US"/>
        </w:rPr>
        <w:t>likewise show intent. The intent to bridge</w:t>
      </w:r>
      <w:r w:rsidRPr="00F65276">
        <w:rPr>
          <w:rFonts w:asciiTheme="majorHAnsi" w:hAnsiTheme="majorHAnsi" w:cs="Helvetica Neue"/>
          <w:lang w:val="en-US"/>
        </w:rPr>
        <w:t xml:space="preserve"> together his long-standing abstractionism </w:t>
      </w:r>
      <w:r w:rsidR="007D0AFF">
        <w:rPr>
          <w:rFonts w:asciiTheme="majorHAnsi" w:hAnsiTheme="majorHAnsi" w:cs="Helvetica Neue"/>
          <w:lang w:val="en-US"/>
        </w:rPr>
        <w:t>with</w:t>
      </w:r>
      <w:r w:rsidRPr="00F65276">
        <w:rPr>
          <w:rFonts w:asciiTheme="majorHAnsi" w:hAnsiTheme="majorHAnsi" w:cs="Helvetica Neue"/>
          <w:lang w:val="en-US"/>
        </w:rPr>
        <w:t xml:space="preserve"> his new found confidence and love of highly detailed figurative landscape drawings.</w:t>
      </w:r>
    </w:p>
    <w:p w14:paraId="78F38604" w14:textId="77777777" w:rsidR="00F65276" w:rsidRPr="00F65276" w:rsidRDefault="00F65276" w:rsidP="00F65276">
      <w:pPr>
        <w:rPr>
          <w:rFonts w:asciiTheme="majorHAnsi" w:hAnsiTheme="majorHAnsi" w:cs="Helvetica Neue"/>
          <w:lang w:val="en-US"/>
        </w:rPr>
      </w:pPr>
    </w:p>
    <w:p w14:paraId="30626CF5" w14:textId="13FBD8C3" w:rsidR="000252DF" w:rsidRPr="00B31F9E" w:rsidRDefault="007D0AFF" w:rsidP="000252DF">
      <w:pPr>
        <w:rPr>
          <w:rFonts w:asciiTheme="majorHAnsi" w:hAnsiTheme="majorHAnsi"/>
        </w:rPr>
      </w:pPr>
      <w:r>
        <w:rPr>
          <w:rFonts w:asciiTheme="majorHAnsi" w:hAnsiTheme="majorHAnsi"/>
        </w:rPr>
        <w:t>Southall’s other landscapes drawings</w:t>
      </w:r>
      <w:r w:rsidR="000252DF">
        <w:rPr>
          <w:rFonts w:asciiTheme="majorHAnsi" w:hAnsiTheme="majorHAnsi"/>
        </w:rPr>
        <w:t xml:space="preserve">, while retaining the intimacy of the River Drawings, are meditations on the open space so </w:t>
      </w:r>
      <w:r w:rsidR="00370128">
        <w:rPr>
          <w:rFonts w:asciiTheme="majorHAnsi" w:hAnsiTheme="majorHAnsi"/>
        </w:rPr>
        <w:t>synonymous</w:t>
      </w:r>
      <w:r w:rsidR="000252DF">
        <w:rPr>
          <w:rFonts w:asciiTheme="majorHAnsi" w:hAnsiTheme="majorHAnsi"/>
        </w:rPr>
        <w:t xml:space="preserve"> with the Australian landscape</w:t>
      </w:r>
      <w:r w:rsidR="00F65276" w:rsidRPr="00F65276">
        <w:rPr>
          <w:rFonts w:asciiTheme="majorHAnsi" w:hAnsiTheme="majorHAnsi"/>
        </w:rPr>
        <w:t>. Large areas of sky, monotonous but rhythmic fields of agricultural land and large areas of sun</w:t>
      </w:r>
      <w:r w:rsidR="000252DF">
        <w:rPr>
          <w:rFonts w:asciiTheme="majorHAnsi" w:hAnsiTheme="majorHAnsi"/>
        </w:rPr>
        <w:t>li</w:t>
      </w:r>
      <w:r w:rsidR="00F65276" w:rsidRPr="00F65276">
        <w:rPr>
          <w:rFonts w:asciiTheme="majorHAnsi" w:hAnsiTheme="majorHAnsi"/>
        </w:rPr>
        <w:t xml:space="preserve">t grass </w:t>
      </w:r>
      <w:r w:rsidR="0066358F">
        <w:rPr>
          <w:rFonts w:asciiTheme="majorHAnsi" w:hAnsiTheme="majorHAnsi"/>
        </w:rPr>
        <w:t xml:space="preserve">are captured in detailed rendering. </w:t>
      </w:r>
      <w:r w:rsidR="0066358F">
        <w:rPr>
          <w:rFonts w:asciiTheme="majorHAnsi" w:hAnsiTheme="majorHAnsi"/>
          <w:i/>
        </w:rPr>
        <w:t>Elmore</w:t>
      </w:r>
      <w:r w:rsidR="0066358F">
        <w:rPr>
          <w:rFonts w:asciiTheme="majorHAnsi" w:hAnsiTheme="majorHAnsi"/>
        </w:rPr>
        <w:t xml:space="preserve"> consists predominately of </w:t>
      </w:r>
      <w:r w:rsidR="00B31F9E">
        <w:rPr>
          <w:rFonts w:asciiTheme="majorHAnsi" w:hAnsiTheme="majorHAnsi"/>
        </w:rPr>
        <w:t xml:space="preserve">a menacing sky; the land below a strip of deep black with the horizon dotted by a few </w:t>
      </w:r>
      <w:r w:rsidR="00370128">
        <w:rPr>
          <w:rFonts w:asciiTheme="majorHAnsi" w:hAnsiTheme="majorHAnsi"/>
        </w:rPr>
        <w:t>silhouetted</w:t>
      </w:r>
      <w:r w:rsidR="00B31F9E">
        <w:rPr>
          <w:rFonts w:asciiTheme="majorHAnsi" w:hAnsiTheme="majorHAnsi"/>
        </w:rPr>
        <w:t xml:space="preserve"> trees. The dominating skies of </w:t>
      </w:r>
      <w:r w:rsidR="00B31F9E">
        <w:rPr>
          <w:rFonts w:asciiTheme="majorHAnsi" w:hAnsiTheme="majorHAnsi"/>
          <w:i/>
        </w:rPr>
        <w:t xml:space="preserve">Mia Mia </w:t>
      </w:r>
      <w:r w:rsidR="00B31F9E">
        <w:rPr>
          <w:rFonts w:asciiTheme="majorHAnsi" w:hAnsiTheme="majorHAnsi"/>
        </w:rPr>
        <w:t xml:space="preserve">and </w:t>
      </w:r>
      <w:r w:rsidR="00B31F9E">
        <w:rPr>
          <w:rFonts w:asciiTheme="majorHAnsi" w:hAnsiTheme="majorHAnsi"/>
          <w:i/>
        </w:rPr>
        <w:t xml:space="preserve">Near Barfold </w:t>
      </w:r>
      <w:r w:rsidR="00B31F9E">
        <w:rPr>
          <w:rFonts w:asciiTheme="majorHAnsi" w:hAnsiTheme="majorHAnsi"/>
        </w:rPr>
        <w:t xml:space="preserve">is balanced with rolling hills of swaying grass, punctuated by the vernacular architecture of the bush: a fully open </w:t>
      </w:r>
      <w:r w:rsidR="00903F73">
        <w:rPr>
          <w:rFonts w:asciiTheme="majorHAnsi" w:hAnsiTheme="majorHAnsi"/>
        </w:rPr>
        <w:t xml:space="preserve">shelter on stilts and a monolithic concrete water tank. In both of these drawings we peer up towards the peak of a hill, knowing without seeing that the other side majestically drops away into a wide expansive field.  </w:t>
      </w:r>
    </w:p>
    <w:p w14:paraId="161561E8" w14:textId="77777777" w:rsidR="000252DF" w:rsidRDefault="000252DF" w:rsidP="000252DF">
      <w:pPr>
        <w:rPr>
          <w:rFonts w:asciiTheme="majorHAnsi" w:hAnsiTheme="majorHAnsi"/>
        </w:rPr>
      </w:pPr>
    </w:p>
    <w:p w14:paraId="044AA58C" w14:textId="475386E8" w:rsidR="000252DF" w:rsidRPr="00F65276" w:rsidRDefault="000252DF" w:rsidP="000252DF">
      <w:pPr>
        <w:rPr>
          <w:rFonts w:asciiTheme="majorHAnsi" w:hAnsiTheme="majorHAnsi"/>
        </w:rPr>
      </w:pPr>
      <w:r>
        <w:rPr>
          <w:rFonts w:asciiTheme="majorHAnsi" w:hAnsiTheme="majorHAnsi"/>
        </w:rPr>
        <w:t>These drawings</w:t>
      </w:r>
      <w:r w:rsidR="00903F73">
        <w:rPr>
          <w:rFonts w:asciiTheme="majorHAnsi" w:hAnsiTheme="majorHAnsi"/>
        </w:rPr>
        <w:t>, along with many others in this exhibition,</w:t>
      </w:r>
      <w:r w:rsidR="00F65276" w:rsidRPr="00F65276">
        <w:rPr>
          <w:rFonts w:asciiTheme="majorHAnsi" w:hAnsiTheme="majorHAnsi"/>
        </w:rPr>
        <w:t xml:space="preserve"> reveal Southall’s understanding</w:t>
      </w:r>
      <w:r>
        <w:rPr>
          <w:rFonts w:asciiTheme="majorHAnsi" w:hAnsiTheme="majorHAnsi"/>
        </w:rPr>
        <w:t xml:space="preserve"> and embracing</w:t>
      </w:r>
      <w:r w:rsidR="00F65276" w:rsidRPr="00F65276">
        <w:rPr>
          <w:rFonts w:asciiTheme="majorHAnsi" w:hAnsiTheme="majorHAnsi"/>
        </w:rPr>
        <w:t xml:space="preserve"> of the concept </w:t>
      </w:r>
      <w:r>
        <w:rPr>
          <w:rFonts w:asciiTheme="majorHAnsi" w:hAnsiTheme="majorHAnsi"/>
        </w:rPr>
        <w:t xml:space="preserve">that </w:t>
      </w:r>
      <w:r w:rsidR="00F65276" w:rsidRPr="00F65276">
        <w:rPr>
          <w:rFonts w:asciiTheme="majorHAnsi" w:hAnsiTheme="majorHAnsi"/>
        </w:rPr>
        <w:t xml:space="preserve">less is more. They are detailed but not incessantly. Instead Southall shows the qualities of a draftsman and artist at the peak of </w:t>
      </w:r>
      <w:r>
        <w:rPr>
          <w:rFonts w:asciiTheme="majorHAnsi" w:hAnsiTheme="majorHAnsi"/>
        </w:rPr>
        <w:t>his</w:t>
      </w:r>
      <w:r w:rsidR="00F65276" w:rsidRPr="00F65276">
        <w:rPr>
          <w:rFonts w:asciiTheme="majorHAnsi" w:hAnsiTheme="majorHAnsi"/>
        </w:rPr>
        <w:t xml:space="preserve"> power by knowing what details to focus on and what when left </w:t>
      </w:r>
      <w:r>
        <w:rPr>
          <w:rFonts w:asciiTheme="majorHAnsi" w:hAnsiTheme="majorHAnsi"/>
        </w:rPr>
        <w:t xml:space="preserve">out </w:t>
      </w:r>
      <w:r w:rsidR="00F65276" w:rsidRPr="00F65276">
        <w:rPr>
          <w:rFonts w:asciiTheme="majorHAnsi" w:hAnsiTheme="majorHAnsi"/>
        </w:rPr>
        <w:t xml:space="preserve">is still there. </w:t>
      </w:r>
      <w:r w:rsidRPr="00F65276">
        <w:rPr>
          <w:rFonts w:asciiTheme="majorHAnsi" w:hAnsiTheme="majorHAnsi"/>
        </w:rPr>
        <w:t>There is power in the negative spaces</w:t>
      </w:r>
      <w:r>
        <w:rPr>
          <w:rFonts w:asciiTheme="majorHAnsi" w:hAnsiTheme="majorHAnsi"/>
        </w:rPr>
        <w:t>,</w:t>
      </w:r>
      <w:r w:rsidRPr="00F65276">
        <w:rPr>
          <w:rFonts w:asciiTheme="majorHAnsi" w:hAnsiTheme="majorHAnsi"/>
        </w:rPr>
        <w:t xml:space="preserve"> which become activated simply by the dynamism of where a mark stops. </w:t>
      </w:r>
      <w:r>
        <w:rPr>
          <w:rFonts w:asciiTheme="majorHAnsi" w:hAnsiTheme="majorHAnsi"/>
        </w:rPr>
        <w:t>I</w:t>
      </w:r>
      <w:r w:rsidRPr="00F65276">
        <w:rPr>
          <w:rFonts w:asciiTheme="majorHAnsi" w:hAnsiTheme="majorHAnsi"/>
        </w:rPr>
        <w:t xml:space="preserve">n the drawing </w:t>
      </w:r>
      <w:r w:rsidRPr="000252DF">
        <w:rPr>
          <w:rFonts w:asciiTheme="majorHAnsi" w:hAnsiTheme="majorHAnsi"/>
          <w:i/>
        </w:rPr>
        <w:t>Irrigation Weir</w:t>
      </w:r>
      <w:r>
        <w:rPr>
          <w:rFonts w:asciiTheme="majorHAnsi" w:hAnsiTheme="majorHAnsi"/>
        </w:rPr>
        <w:t xml:space="preserve"> the fluidity of running water is present not by the marks laid down by the artist but rather by marks which remain absent.</w:t>
      </w:r>
      <w:r w:rsidRPr="00F65276">
        <w:rPr>
          <w:rFonts w:asciiTheme="majorHAnsi" w:hAnsiTheme="majorHAnsi"/>
        </w:rPr>
        <w:t xml:space="preserve"> </w:t>
      </w:r>
      <w:r>
        <w:rPr>
          <w:rFonts w:asciiTheme="majorHAnsi" w:hAnsiTheme="majorHAnsi"/>
        </w:rPr>
        <w:t xml:space="preserve">Southall draws only the wall, </w:t>
      </w:r>
      <w:r w:rsidRPr="00F65276">
        <w:rPr>
          <w:rFonts w:asciiTheme="majorHAnsi" w:hAnsiTheme="majorHAnsi"/>
        </w:rPr>
        <w:t>the steps</w:t>
      </w:r>
      <w:r w:rsidR="00903F73">
        <w:rPr>
          <w:rFonts w:asciiTheme="majorHAnsi" w:hAnsiTheme="majorHAnsi"/>
        </w:rPr>
        <w:t xml:space="preserve"> and the bricked bank allowing these man-made features to define the flowing water</w:t>
      </w:r>
      <w:r w:rsidRPr="00F65276">
        <w:rPr>
          <w:rFonts w:asciiTheme="majorHAnsi" w:hAnsiTheme="majorHAnsi"/>
        </w:rPr>
        <w:t>.</w:t>
      </w:r>
      <w:r w:rsidR="00903F73">
        <w:rPr>
          <w:rFonts w:asciiTheme="majorHAnsi" w:hAnsiTheme="majorHAnsi"/>
        </w:rPr>
        <w:t xml:space="preserve"> </w:t>
      </w:r>
      <w:r w:rsidRPr="00F65276">
        <w:rPr>
          <w:rFonts w:asciiTheme="majorHAnsi" w:hAnsiTheme="majorHAnsi"/>
        </w:rPr>
        <w:t xml:space="preserve"> </w:t>
      </w:r>
    </w:p>
    <w:p w14:paraId="09F359B3" w14:textId="13D8EEB7" w:rsidR="00F65276" w:rsidRDefault="00F65276" w:rsidP="00F65276">
      <w:pPr>
        <w:rPr>
          <w:rFonts w:asciiTheme="majorHAnsi" w:hAnsiTheme="majorHAnsi"/>
        </w:rPr>
      </w:pPr>
    </w:p>
    <w:p w14:paraId="0FB7C8C3" w14:textId="209728AE" w:rsidR="00FB3B11" w:rsidRDefault="00903F73" w:rsidP="00F65276">
      <w:pPr>
        <w:rPr>
          <w:rFonts w:asciiTheme="majorHAnsi" w:hAnsiTheme="majorHAnsi"/>
        </w:rPr>
      </w:pPr>
      <w:r>
        <w:rPr>
          <w:rFonts w:asciiTheme="majorHAnsi" w:hAnsiTheme="majorHAnsi"/>
        </w:rPr>
        <w:t xml:space="preserve">While Southall’s drawings have an inherit intimacy about them they also capture a sense of </w:t>
      </w:r>
      <w:r w:rsidR="00FB3B11">
        <w:rPr>
          <w:rFonts w:asciiTheme="majorHAnsi" w:hAnsiTheme="majorHAnsi"/>
        </w:rPr>
        <w:t xml:space="preserve">the gothic and </w:t>
      </w:r>
      <w:r w:rsidR="00F65276" w:rsidRPr="00F65276">
        <w:rPr>
          <w:rFonts w:asciiTheme="majorHAnsi" w:hAnsiTheme="majorHAnsi"/>
        </w:rPr>
        <w:t>melancholy</w:t>
      </w:r>
      <w:r>
        <w:rPr>
          <w:rFonts w:asciiTheme="majorHAnsi" w:hAnsiTheme="majorHAnsi"/>
        </w:rPr>
        <w:t xml:space="preserve"> </w:t>
      </w:r>
      <w:r w:rsidR="00F65276" w:rsidRPr="00F65276">
        <w:rPr>
          <w:rFonts w:asciiTheme="majorHAnsi" w:hAnsiTheme="majorHAnsi"/>
        </w:rPr>
        <w:t xml:space="preserve">that </w:t>
      </w:r>
      <w:r>
        <w:rPr>
          <w:rFonts w:asciiTheme="majorHAnsi" w:hAnsiTheme="majorHAnsi"/>
        </w:rPr>
        <w:t>seems to be omnipresent</w:t>
      </w:r>
      <w:r w:rsidR="00F65276" w:rsidRPr="00F65276">
        <w:rPr>
          <w:rFonts w:asciiTheme="majorHAnsi" w:hAnsiTheme="majorHAnsi"/>
        </w:rPr>
        <w:t xml:space="preserve"> in the Australian landscape</w:t>
      </w:r>
      <w:r w:rsidR="00CA4B6B">
        <w:rPr>
          <w:rFonts w:asciiTheme="majorHAnsi" w:hAnsiTheme="majorHAnsi"/>
        </w:rPr>
        <w:t>.</w:t>
      </w:r>
      <w:r w:rsidR="00607AFE">
        <w:rPr>
          <w:rFonts w:asciiTheme="majorHAnsi" w:hAnsiTheme="majorHAnsi"/>
        </w:rPr>
        <w:t xml:space="preserve"> </w:t>
      </w:r>
      <w:r w:rsidR="00CA4B6B">
        <w:rPr>
          <w:rFonts w:asciiTheme="majorHAnsi" w:hAnsiTheme="majorHAnsi"/>
        </w:rPr>
        <w:t>However, they always tend to</w:t>
      </w:r>
      <w:r w:rsidR="00CA4B6B" w:rsidRPr="00F65276">
        <w:rPr>
          <w:rFonts w:asciiTheme="majorHAnsi" w:hAnsiTheme="majorHAnsi"/>
        </w:rPr>
        <w:t xml:space="preserve"> oscillate between something that is dangerous and foreboding and something that is comforting and restorative. </w:t>
      </w:r>
      <w:r w:rsidR="00CA4B6B">
        <w:rPr>
          <w:rFonts w:asciiTheme="majorHAnsi" w:hAnsiTheme="majorHAnsi"/>
          <w:i/>
        </w:rPr>
        <w:t>Deserves Our R</w:t>
      </w:r>
      <w:r w:rsidR="00CA4B6B" w:rsidRPr="00FA0ECC">
        <w:rPr>
          <w:rFonts w:asciiTheme="majorHAnsi" w:hAnsiTheme="majorHAnsi"/>
          <w:i/>
        </w:rPr>
        <w:t>espect</w:t>
      </w:r>
      <w:r w:rsidR="00CA4B6B">
        <w:rPr>
          <w:rFonts w:asciiTheme="majorHAnsi" w:hAnsiTheme="majorHAnsi"/>
          <w:i/>
        </w:rPr>
        <w:t xml:space="preserve">, </w:t>
      </w:r>
      <w:r w:rsidR="00CA4B6B">
        <w:rPr>
          <w:rFonts w:asciiTheme="majorHAnsi" w:hAnsiTheme="majorHAnsi"/>
        </w:rPr>
        <w:t>a</w:t>
      </w:r>
      <w:r w:rsidR="00CA4B6B" w:rsidRPr="00F65276">
        <w:rPr>
          <w:rFonts w:asciiTheme="majorHAnsi" w:hAnsiTheme="majorHAnsi"/>
        </w:rPr>
        <w:t xml:space="preserve"> draw</w:t>
      </w:r>
      <w:r w:rsidR="00CA4B6B">
        <w:rPr>
          <w:rFonts w:asciiTheme="majorHAnsi" w:hAnsiTheme="majorHAnsi"/>
        </w:rPr>
        <w:t>ing of a black silhouetted tree, is a powerful addition to the history of the Australian gothic that has permeated the visual arts, literature, film and music. It</w:t>
      </w:r>
      <w:r w:rsidR="00CA4B6B" w:rsidRPr="00F65276">
        <w:rPr>
          <w:rFonts w:asciiTheme="majorHAnsi" w:hAnsiTheme="majorHAnsi"/>
        </w:rPr>
        <w:t xml:space="preserve"> is a modern day equivalent of the </w:t>
      </w:r>
      <w:r w:rsidR="00370128">
        <w:rPr>
          <w:rFonts w:asciiTheme="majorHAnsi" w:hAnsiTheme="majorHAnsi"/>
        </w:rPr>
        <w:t>H</w:t>
      </w:r>
      <w:r w:rsidR="00370128" w:rsidRPr="00F65276">
        <w:rPr>
          <w:rFonts w:asciiTheme="majorHAnsi" w:hAnsiTheme="majorHAnsi"/>
        </w:rPr>
        <w:t>eidelberg</w:t>
      </w:r>
      <w:r w:rsidR="00CA4B6B" w:rsidRPr="00F65276">
        <w:rPr>
          <w:rFonts w:asciiTheme="majorHAnsi" w:hAnsiTheme="majorHAnsi"/>
        </w:rPr>
        <w:t xml:space="preserve"> school’s dep</w:t>
      </w:r>
      <w:r w:rsidR="00CA4B6B">
        <w:rPr>
          <w:rFonts w:asciiTheme="majorHAnsi" w:hAnsiTheme="majorHAnsi"/>
        </w:rPr>
        <w:t xml:space="preserve">iction of </w:t>
      </w:r>
      <w:r w:rsidR="00CA4B6B">
        <w:rPr>
          <w:rFonts w:asciiTheme="majorHAnsi" w:hAnsiTheme="majorHAnsi"/>
        </w:rPr>
        <w:lastRenderedPageBreak/>
        <w:t>the Australian bush. However, w</w:t>
      </w:r>
      <w:r w:rsidR="00CA4B6B" w:rsidRPr="00F65276">
        <w:rPr>
          <w:rFonts w:asciiTheme="majorHAnsi" w:hAnsiTheme="majorHAnsi"/>
        </w:rPr>
        <w:t xml:space="preserve">hile they presented the dangers of the </w:t>
      </w:r>
      <w:r w:rsidR="00CA4B6B">
        <w:rPr>
          <w:rFonts w:asciiTheme="majorHAnsi" w:hAnsiTheme="majorHAnsi"/>
        </w:rPr>
        <w:t xml:space="preserve">bush by way of </w:t>
      </w:r>
      <w:r w:rsidR="00370128">
        <w:rPr>
          <w:rFonts w:asciiTheme="majorHAnsi" w:hAnsiTheme="majorHAnsi"/>
        </w:rPr>
        <w:t>claustrophobia</w:t>
      </w:r>
      <w:r w:rsidR="00CA4B6B">
        <w:rPr>
          <w:rFonts w:asciiTheme="majorHAnsi" w:hAnsiTheme="majorHAnsi"/>
        </w:rPr>
        <w:t>, S</w:t>
      </w:r>
      <w:r w:rsidR="00CA4B6B" w:rsidRPr="00F65276">
        <w:rPr>
          <w:rFonts w:asciiTheme="majorHAnsi" w:hAnsiTheme="majorHAnsi"/>
        </w:rPr>
        <w:t xml:space="preserve">outhall does it by way of </w:t>
      </w:r>
      <w:r w:rsidR="00CA4B6B">
        <w:rPr>
          <w:rFonts w:asciiTheme="majorHAnsi" w:hAnsiTheme="majorHAnsi"/>
        </w:rPr>
        <w:t>space and solitude</w:t>
      </w:r>
      <w:r w:rsidR="00CA4B6B" w:rsidRPr="00F65276">
        <w:rPr>
          <w:rFonts w:asciiTheme="majorHAnsi" w:hAnsiTheme="majorHAnsi"/>
        </w:rPr>
        <w:t>.</w:t>
      </w:r>
      <w:r w:rsidR="00CA4B6B">
        <w:rPr>
          <w:rFonts w:asciiTheme="majorHAnsi" w:hAnsiTheme="majorHAnsi"/>
        </w:rPr>
        <w:t xml:space="preserve"> His drawing is about</w:t>
      </w:r>
      <w:r w:rsidR="00CA4B6B" w:rsidRPr="00F65276">
        <w:rPr>
          <w:rFonts w:asciiTheme="majorHAnsi" w:hAnsiTheme="majorHAnsi"/>
        </w:rPr>
        <w:t xml:space="preserve"> the </w:t>
      </w:r>
      <w:r w:rsidR="00CA4B6B">
        <w:rPr>
          <w:rFonts w:asciiTheme="majorHAnsi" w:hAnsiTheme="majorHAnsi"/>
        </w:rPr>
        <w:t>history of place, notions of time and</w:t>
      </w:r>
      <w:r w:rsidR="00CA4B6B" w:rsidRPr="00F65276">
        <w:rPr>
          <w:rFonts w:asciiTheme="majorHAnsi" w:hAnsiTheme="majorHAnsi"/>
        </w:rPr>
        <w:t xml:space="preserve"> our relationship with nature</w:t>
      </w:r>
      <w:r w:rsidR="00CA4B6B">
        <w:rPr>
          <w:rFonts w:asciiTheme="majorHAnsi" w:hAnsiTheme="majorHAnsi"/>
        </w:rPr>
        <w:t>.</w:t>
      </w:r>
      <w:r w:rsidR="00CA4B6B" w:rsidRPr="00F65276">
        <w:rPr>
          <w:rFonts w:asciiTheme="majorHAnsi" w:hAnsiTheme="majorHAnsi"/>
        </w:rPr>
        <w:t xml:space="preserve"> </w:t>
      </w:r>
      <w:r w:rsidR="00FB3B11" w:rsidRPr="00FB3B11">
        <w:rPr>
          <w:rFonts w:asciiTheme="majorHAnsi" w:hAnsiTheme="majorHAnsi"/>
          <w:i/>
        </w:rPr>
        <w:t>Backyard Elmore</w:t>
      </w:r>
      <w:r w:rsidR="00FB3B11">
        <w:rPr>
          <w:rFonts w:asciiTheme="majorHAnsi" w:hAnsiTheme="majorHAnsi"/>
        </w:rPr>
        <w:t xml:space="preserve">, a house in the streets of this small country town </w:t>
      </w:r>
      <w:r w:rsidR="008F0B97">
        <w:rPr>
          <w:rFonts w:asciiTheme="majorHAnsi" w:hAnsiTheme="majorHAnsi"/>
        </w:rPr>
        <w:t>sits quietly under a broad sky</w:t>
      </w:r>
      <w:r w:rsidR="00607AFE">
        <w:rPr>
          <w:rFonts w:asciiTheme="majorHAnsi" w:hAnsiTheme="majorHAnsi"/>
        </w:rPr>
        <w:t xml:space="preserve">. </w:t>
      </w:r>
      <w:r w:rsidR="008F0B97">
        <w:rPr>
          <w:rFonts w:asciiTheme="majorHAnsi" w:hAnsiTheme="majorHAnsi"/>
        </w:rPr>
        <w:t>The</w:t>
      </w:r>
      <w:r w:rsidR="00FB3B11" w:rsidRPr="00F65276">
        <w:rPr>
          <w:rFonts w:asciiTheme="majorHAnsi" w:hAnsiTheme="majorHAnsi"/>
        </w:rPr>
        <w:t xml:space="preserve"> dark spaces of endless black</w:t>
      </w:r>
      <w:r w:rsidR="008F0B97">
        <w:rPr>
          <w:rFonts w:asciiTheme="majorHAnsi" w:hAnsiTheme="majorHAnsi"/>
        </w:rPr>
        <w:t>, which frame</w:t>
      </w:r>
      <w:r w:rsidR="00335BCA">
        <w:rPr>
          <w:rFonts w:asciiTheme="majorHAnsi" w:hAnsiTheme="majorHAnsi"/>
        </w:rPr>
        <w:t xml:space="preserve"> the drawing</w:t>
      </w:r>
      <w:r w:rsidR="008F0B97">
        <w:rPr>
          <w:rFonts w:asciiTheme="majorHAnsi" w:hAnsiTheme="majorHAnsi"/>
        </w:rPr>
        <w:t xml:space="preserve"> </w:t>
      </w:r>
      <w:r w:rsidR="00FB3B11" w:rsidRPr="00F65276">
        <w:rPr>
          <w:rFonts w:asciiTheme="majorHAnsi" w:hAnsiTheme="majorHAnsi"/>
        </w:rPr>
        <w:t xml:space="preserve">speak of </w:t>
      </w:r>
      <w:r w:rsidR="00607AFE">
        <w:rPr>
          <w:rFonts w:asciiTheme="majorHAnsi" w:hAnsiTheme="majorHAnsi"/>
        </w:rPr>
        <w:t>this</w:t>
      </w:r>
      <w:r w:rsidR="00FB3B11" w:rsidRPr="00F65276">
        <w:rPr>
          <w:rFonts w:asciiTheme="majorHAnsi" w:hAnsiTheme="majorHAnsi"/>
        </w:rPr>
        <w:t xml:space="preserve"> sense of</w:t>
      </w:r>
      <w:r w:rsidR="008F0B97">
        <w:rPr>
          <w:rFonts w:asciiTheme="majorHAnsi" w:hAnsiTheme="majorHAnsi"/>
        </w:rPr>
        <w:t xml:space="preserve"> melancholy. As do the empty pot in the foreground, the line of towering cypress trees in the distance and the black windows of the shed: gestural punctuations, which both guide us around the composition and </w:t>
      </w:r>
      <w:r w:rsidR="00607AFE">
        <w:rPr>
          <w:rFonts w:asciiTheme="majorHAnsi" w:hAnsiTheme="majorHAnsi"/>
        </w:rPr>
        <w:t>reveal a sense of human presence – both past and present</w:t>
      </w:r>
      <w:r w:rsidR="008F0B97">
        <w:rPr>
          <w:rFonts w:asciiTheme="majorHAnsi" w:hAnsiTheme="majorHAnsi"/>
        </w:rPr>
        <w:t xml:space="preserve">. </w:t>
      </w:r>
      <w:r w:rsidR="00607AFE" w:rsidRPr="00F65276">
        <w:rPr>
          <w:rFonts w:asciiTheme="majorHAnsi" w:hAnsiTheme="majorHAnsi"/>
        </w:rPr>
        <w:t xml:space="preserve">But this is not the overall </w:t>
      </w:r>
      <w:r w:rsidR="00607AFE" w:rsidRPr="008F0B97">
        <w:rPr>
          <w:rFonts w:asciiTheme="majorHAnsi" w:hAnsiTheme="majorHAnsi"/>
        </w:rPr>
        <w:t>essence</w:t>
      </w:r>
      <w:r w:rsidR="00607AFE" w:rsidRPr="00F65276">
        <w:rPr>
          <w:rFonts w:asciiTheme="majorHAnsi" w:hAnsiTheme="majorHAnsi"/>
        </w:rPr>
        <w:t xml:space="preserve"> of the work. Instead it </w:t>
      </w:r>
      <w:r w:rsidR="00FA0ECC">
        <w:rPr>
          <w:rFonts w:asciiTheme="majorHAnsi" w:hAnsiTheme="majorHAnsi"/>
        </w:rPr>
        <w:t>is</w:t>
      </w:r>
      <w:r w:rsidR="00607AFE" w:rsidRPr="00F65276">
        <w:rPr>
          <w:rFonts w:asciiTheme="majorHAnsi" w:hAnsiTheme="majorHAnsi"/>
        </w:rPr>
        <w:t xml:space="preserve"> balance</w:t>
      </w:r>
      <w:r w:rsidR="00FA0ECC">
        <w:rPr>
          <w:rFonts w:asciiTheme="majorHAnsi" w:hAnsiTheme="majorHAnsi"/>
        </w:rPr>
        <w:t>d</w:t>
      </w:r>
      <w:r w:rsidR="00607AFE" w:rsidRPr="00F65276">
        <w:rPr>
          <w:rFonts w:asciiTheme="majorHAnsi" w:hAnsiTheme="majorHAnsi"/>
        </w:rPr>
        <w:t xml:space="preserve"> with</w:t>
      </w:r>
      <w:r w:rsidR="00FA0ECC">
        <w:rPr>
          <w:rFonts w:asciiTheme="majorHAnsi" w:hAnsiTheme="majorHAnsi"/>
        </w:rPr>
        <w:t xml:space="preserve"> a real sense of</w:t>
      </w:r>
      <w:r w:rsidR="00607AFE" w:rsidRPr="00F65276">
        <w:rPr>
          <w:rFonts w:asciiTheme="majorHAnsi" w:hAnsiTheme="majorHAnsi"/>
        </w:rPr>
        <w:t xml:space="preserve"> optimism: optimism</w:t>
      </w:r>
      <w:r w:rsidR="00607AFE">
        <w:rPr>
          <w:rFonts w:asciiTheme="majorHAnsi" w:hAnsiTheme="majorHAnsi"/>
        </w:rPr>
        <w:t xml:space="preserve"> in the beauty of the landscape</w:t>
      </w:r>
      <w:r w:rsidR="00607AFE" w:rsidRPr="00F65276">
        <w:rPr>
          <w:rFonts w:asciiTheme="majorHAnsi" w:hAnsiTheme="majorHAnsi"/>
        </w:rPr>
        <w:t xml:space="preserve">; optimism in that the sun keeps coming up; optimism in the pioneering spirit of humans. </w:t>
      </w:r>
    </w:p>
    <w:p w14:paraId="7AFF55BB" w14:textId="77777777" w:rsidR="00CA4B6B" w:rsidRPr="00F65276" w:rsidRDefault="00CA4B6B" w:rsidP="00F65276">
      <w:pPr>
        <w:rPr>
          <w:rFonts w:asciiTheme="majorHAnsi" w:hAnsiTheme="majorHAnsi"/>
        </w:rPr>
      </w:pPr>
    </w:p>
    <w:p w14:paraId="591A05D2" w14:textId="620065D6" w:rsidR="00F65276" w:rsidRDefault="00FA0ECC" w:rsidP="00F65276">
      <w:pPr>
        <w:rPr>
          <w:rFonts w:asciiTheme="majorHAnsi" w:hAnsiTheme="majorHAnsi"/>
        </w:rPr>
      </w:pPr>
      <w:r>
        <w:rPr>
          <w:rFonts w:asciiTheme="majorHAnsi" w:hAnsiTheme="majorHAnsi"/>
        </w:rPr>
        <w:t xml:space="preserve">The </w:t>
      </w:r>
      <w:r w:rsidR="00F65276" w:rsidRPr="00F65276">
        <w:rPr>
          <w:rFonts w:asciiTheme="majorHAnsi" w:hAnsiTheme="majorHAnsi"/>
        </w:rPr>
        <w:t xml:space="preserve">endless layers of black pencil </w:t>
      </w:r>
      <w:r>
        <w:rPr>
          <w:rFonts w:asciiTheme="majorHAnsi" w:hAnsiTheme="majorHAnsi"/>
        </w:rPr>
        <w:t xml:space="preserve">present </w:t>
      </w:r>
      <w:r w:rsidR="00CA4B6B">
        <w:rPr>
          <w:rFonts w:asciiTheme="majorHAnsi" w:hAnsiTheme="majorHAnsi"/>
        </w:rPr>
        <w:t xml:space="preserve">in </w:t>
      </w:r>
      <w:r>
        <w:rPr>
          <w:rFonts w:asciiTheme="majorHAnsi" w:hAnsiTheme="majorHAnsi"/>
        </w:rPr>
        <w:t xml:space="preserve">many </w:t>
      </w:r>
      <w:r w:rsidR="00CA4B6B">
        <w:rPr>
          <w:rFonts w:asciiTheme="majorHAnsi" w:hAnsiTheme="majorHAnsi"/>
        </w:rPr>
        <w:t>of Southall’s</w:t>
      </w:r>
      <w:r>
        <w:rPr>
          <w:rFonts w:asciiTheme="majorHAnsi" w:hAnsiTheme="majorHAnsi"/>
        </w:rPr>
        <w:t xml:space="preserve"> drawings adds a</w:t>
      </w:r>
      <w:r w:rsidR="00F65276" w:rsidRPr="00F65276">
        <w:rPr>
          <w:rFonts w:asciiTheme="majorHAnsi" w:hAnsiTheme="majorHAnsi"/>
        </w:rPr>
        <w:t xml:space="preserve"> dynamic </w:t>
      </w:r>
      <w:r>
        <w:rPr>
          <w:rFonts w:asciiTheme="majorHAnsi" w:hAnsiTheme="majorHAnsi"/>
        </w:rPr>
        <w:t>depth and movement to the</w:t>
      </w:r>
      <w:r w:rsidR="00F65276" w:rsidRPr="00F65276">
        <w:rPr>
          <w:rFonts w:asciiTheme="majorHAnsi" w:hAnsiTheme="majorHAnsi"/>
        </w:rPr>
        <w:t xml:space="preserve"> images</w:t>
      </w:r>
      <w:r>
        <w:rPr>
          <w:rFonts w:asciiTheme="majorHAnsi" w:hAnsiTheme="majorHAnsi"/>
        </w:rPr>
        <w:t xml:space="preserve"> and links them with the series of </w:t>
      </w:r>
      <w:r w:rsidR="00394163">
        <w:rPr>
          <w:rFonts w:asciiTheme="majorHAnsi" w:hAnsiTheme="majorHAnsi"/>
        </w:rPr>
        <w:t xml:space="preserve">abstract </w:t>
      </w:r>
      <w:r>
        <w:rPr>
          <w:rFonts w:asciiTheme="majorHAnsi" w:hAnsiTheme="majorHAnsi"/>
        </w:rPr>
        <w:t>paintings in this exhibition.</w:t>
      </w:r>
      <w:r w:rsidR="00CA4B6B">
        <w:rPr>
          <w:rFonts w:asciiTheme="majorHAnsi" w:hAnsiTheme="majorHAnsi"/>
        </w:rPr>
        <w:t xml:space="preserve"> </w:t>
      </w:r>
      <w:r w:rsidR="00F65276" w:rsidRPr="00F65276">
        <w:rPr>
          <w:rFonts w:asciiTheme="majorHAnsi" w:hAnsiTheme="majorHAnsi"/>
        </w:rPr>
        <w:t xml:space="preserve">It is this depth, this space </w:t>
      </w:r>
      <w:r w:rsidR="00370128" w:rsidRPr="00F65276">
        <w:rPr>
          <w:rFonts w:asciiTheme="majorHAnsi" w:hAnsiTheme="majorHAnsi"/>
        </w:rPr>
        <w:t>that</w:t>
      </w:r>
      <w:r w:rsidR="00F65276" w:rsidRPr="00F65276">
        <w:rPr>
          <w:rFonts w:asciiTheme="majorHAnsi" w:hAnsiTheme="majorHAnsi"/>
        </w:rPr>
        <w:t xml:space="preserve"> we peer into without really knowing what is there</w:t>
      </w:r>
      <w:r w:rsidR="00CA4B6B">
        <w:rPr>
          <w:rFonts w:asciiTheme="majorHAnsi" w:hAnsiTheme="majorHAnsi"/>
        </w:rPr>
        <w:t>,</w:t>
      </w:r>
      <w:r w:rsidR="00F65276" w:rsidRPr="00F65276">
        <w:rPr>
          <w:rFonts w:asciiTheme="majorHAnsi" w:hAnsiTheme="majorHAnsi"/>
        </w:rPr>
        <w:t xml:space="preserve"> that holds these two disparate aesthetics together. </w:t>
      </w:r>
      <w:r w:rsidR="00370128" w:rsidRPr="00F65276">
        <w:rPr>
          <w:rFonts w:asciiTheme="majorHAnsi" w:hAnsiTheme="majorHAnsi"/>
        </w:rPr>
        <w:t>One does n</w:t>
      </w:r>
      <w:r w:rsidR="00370128">
        <w:rPr>
          <w:rFonts w:asciiTheme="majorHAnsi" w:hAnsiTheme="majorHAnsi"/>
        </w:rPr>
        <w:t>ot necessarily inform the other. I</w:t>
      </w:r>
      <w:r w:rsidR="00370128" w:rsidRPr="00F65276">
        <w:rPr>
          <w:rFonts w:asciiTheme="majorHAnsi" w:hAnsiTheme="majorHAnsi"/>
        </w:rPr>
        <w:t xml:space="preserve">nstead, they form a symbiotic relationship born out of similar investigations, observations and a need to understand the new landscape, which has become home for the artist. </w:t>
      </w:r>
    </w:p>
    <w:p w14:paraId="679C4578" w14:textId="77777777" w:rsidR="00394163" w:rsidRDefault="00394163" w:rsidP="00F65276">
      <w:pPr>
        <w:rPr>
          <w:rFonts w:asciiTheme="majorHAnsi" w:hAnsiTheme="majorHAnsi"/>
        </w:rPr>
      </w:pPr>
    </w:p>
    <w:p w14:paraId="71220B72" w14:textId="52263FFE" w:rsidR="00394163" w:rsidRDefault="00394163" w:rsidP="00F65276">
      <w:pPr>
        <w:rPr>
          <w:rFonts w:asciiTheme="majorHAnsi" w:hAnsiTheme="majorHAnsi"/>
        </w:rPr>
      </w:pPr>
      <w:r>
        <w:rPr>
          <w:rFonts w:asciiTheme="majorHAnsi" w:hAnsiTheme="majorHAnsi"/>
        </w:rPr>
        <w:t xml:space="preserve">Southall’s black paintings build on the work he has created over the last few years. While the confident pooling of paint remains present in this new body of work, Southall has extended his practice by creating heavily textured and collage-like structured paintings. Each surface is a snapshot of the artist’s wanderings; covered with objects such as cans, buttons and shattered windscreens found and cherished by Southall on his walking trips. However, the enshrining of such detritus on the canvas is not an environmental call-to-arms; they are not part of any environmental movement. They are, though, apocalyptic and windows into a post human world. There is a sense of violence </w:t>
      </w:r>
      <w:r w:rsidR="00D3327F">
        <w:rPr>
          <w:rFonts w:asciiTheme="majorHAnsi" w:hAnsiTheme="majorHAnsi"/>
        </w:rPr>
        <w:t xml:space="preserve">in the complete denseness of their black and the fracturing of the surface, such as in </w:t>
      </w:r>
      <w:r w:rsidR="00D3327F">
        <w:rPr>
          <w:rFonts w:asciiTheme="majorHAnsi" w:hAnsiTheme="majorHAnsi"/>
          <w:i/>
        </w:rPr>
        <w:t xml:space="preserve">Untitled #9. </w:t>
      </w:r>
    </w:p>
    <w:p w14:paraId="38992736" w14:textId="77777777" w:rsidR="00D3327F" w:rsidRDefault="00D3327F" w:rsidP="00F65276">
      <w:pPr>
        <w:rPr>
          <w:rFonts w:asciiTheme="majorHAnsi" w:hAnsiTheme="majorHAnsi"/>
        </w:rPr>
      </w:pPr>
    </w:p>
    <w:p w14:paraId="6682065A" w14:textId="42781547" w:rsidR="00D3327F" w:rsidRPr="00D3327F" w:rsidRDefault="00D3327F" w:rsidP="00F65276">
      <w:pPr>
        <w:rPr>
          <w:rFonts w:asciiTheme="majorHAnsi" w:hAnsiTheme="majorHAnsi"/>
        </w:rPr>
      </w:pPr>
      <w:r>
        <w:rPr>
          <w:rFonts w:asciiTheme="majorHAnsi" w:hAnsiTheme="majorHAnsi"/>
        </w:rPr>
        <w:t xml:space="preserve">However, these paintings are not all doom and gloom. There is a real sense of time and place embedded in them. The self-forming patterns in the work happens slowly—beyond the artist’s control—and references the time of year when they were made: during the heart of winter </w:t>
      </w:r>
      <w:r w:rsidR="00335BCA">
        <w:rPr>
          <w:rFonts w:asciiTheme="majorHAnsi" w:hAnsiTheme="majorHAnsi"/>
        </w:rPr>
        <w:t>when thick layers of paint take</w:t>
      </w:r>
      <w:r>
        <w:rPr>
          <w:rFonts w:asciiTheme="majorHAnsi" w:hAnsiTheme="majorHAnsi"/>
        </w:rPr>
        <w:t xml:space="preserve"> days to dry. The expansiveness seen both across the surface and in the depth of the blackness is very much about the land where these paintings are created: the quietness of Elmore and the expanding farmland, which surrounds it. </w:t>
      </w:r>
    </w:p>
    <w:p w14:paraId="377F4249" w14:textId="36C1AEC6" w:rsidR="00F65276" w:rsidRPr="00F65276" w:rsidRDefault="00F65276" w:rsidP="00F65276">
      <w:pPr>
        <w:rPr>
          <w:rFonts w:asciiTheme="majorHAnsi" w:hAnsiTheme="majorHAnsi"/>
        </w:rPr>
      </w:pPr>
    </w:p>
    <w:p w14:paraId="70486EA6" w14:textId="607CD008" w:rsidR="00452360" w:rsidRDefault="00370128" w:rsidP="007D0AFF">
      <w:pPr>
        <w:rPr>
          <w:rFonts w:asciiTheme="majorHAnsi" w:hAnsiTheme="majorHAnsi" w:cs="Helvetica Neue"/>
          <w:lang w:val="en-US"/>
        </w:rPr>
      </w:pPr>
      <w:r w:rsidRPr="00F65276">
        <w:rPr>
          <w:rFonts w:asciiTheme="majorHAnsi" w:hAnsiTheme="majorHAnsi" w:cs="Helvetica Neue"/>
          <w:lang w:val="en-US"/>
        </w:rPr>
        <w:t xml:space="preserve">The </w:t>
      </w:r>
      <w:r>
        <w:rPr>
          <w:rFonts w:asciiTheme="majorHAnsi" w:hAnsiTheme="majorHAnsi" w:cs="Helvetica Neue"/>
          <w:lang w:val="en-US"/>
        </w:rPr>
        <w:t xml:space="preserve">power, dynamism and </w:t>
      </w:r>
      <w:r w:rsidRPr="00F65276">
        <w:rPr>
          <w:rFonts w:asciiTheme="majorHAnsi" w:hAnsiTheme="majorHAnsi" w:cs="Helvetica Neue"/>
          <w:lang w:val="en-US"/>
        </w:rPr>
        <w:t xml:space="preserve">intimacy of </w:t>
      </w:r>
      <w:r w:rsidR="00335BCA">
        <w:rPr>
          <w:rFonts w:asciiTheme="majorHAnsi" w:hAnsiTheme="majorHAnsi" w:cs="Helvetica Neue"/>
          <w:lang w:val="en-US"/>
        </w:rPr>
        <w:t>all of the</w:t>
      </w:r>
      <w:r>
        <w:rPr>
          <w:rFonts w:asciiTheme="majorHAnsi" w:hAnsiTheme="majorHAnsi" w:cs="Helvetica Neue"/>
          <w:lang w:val="en-US"/>
        </w:rPr>
        <w:t xml:space="preserve"> works in this exhibition</w:t>
      </w:r>
      <w:r w:rsidRPr="00F65276">
        <w:rPr>
          <w:rFonts w:asciiTheme="majorHAnsi" w:hAnsiTheme="majorHAnsi" w:cs="Helvetica Neue"/>
          <w:lang w:val="en-US"/>
        </w:rPr>
        <w:t xml:space="preserve"> reveal Southall’s interrogative and close relationship with his immediate landscape. </w:t>
      </w:r>
      <w:r w:rsidR="007D0AFF" w:rsidRPr="00F65276">
        <w:rPr>
          <w:rFonts w:asciiTheme="majorHAnsi" w:hAnsiTheme="majorHAnsi" w:cs="Helvetica Neue"/>
          <w:lang w:val="en-US"/>
        </w:rPr>
        <w:t xml:space="preserve">They </w:t>
      </w:r>
      <w:r w:rsidR="007D0AFF">
        <w:rPr>
          <w:rFonts w:asciiTheme="majorHAnsi" w:hAnsiTheme="majorHAnsi" w:cs="Helvetica Neue"/>
          <w:lang w:val="en-US"/>
        </w:rPr>
        <w:t>are evidence of an</w:t>
      </w:r>
      <w:r w:rsidR="007D0AFF" w:rsidRPr="00F65276">
        <w:rPr>
          <w:rFonts w:asciiTheme="majorHAnsi" w:hAnsiTheme="majorHAnsi" w:cs="Helvetica Neue"/>
          <w:lang w:val="en-US"/>
        </w:rPr>
        <w:t xml:space="preserve"> artist becoming familiar with </w:t>
      </w:r>
      <w:r w:rsidR="007D0AFF">
        <w:rPr>
          <w:rFonts w:asciiTheme="majorHAnsi" w:hAnsiTheme="majorHAnsi" w:cs="Helvetica Neue"/>
          <w:lang w:val="en-US"/>
        </w:rPr>
        <w:t>the lands around his new home. However, t</w:t>
      </w:r>
      <w:r w:rsidR="007D0AFF" w:rsidRPr="00F65276">
        <w:rPr>
          <w:rFonts w:asciiTheme="majorHAnsi" w:hAnsiTheme="majorHAnsi" w:cs="Helvetica Neue"/>
          <w:lang w:val="en-US"/>
        </w:rPr>
        <w:t xml:space="preserve">hey are not </w:t>
      </w:r>
      <w:r w:rsidR="007D0AFF">
        <w:rPr>
          <w:rFonts w:asciiTheme="majorHAnsi" w:hAnsiTheme="majorHAnsi" w:cs="Helvetica Neue"/>
          <w:lang w:val="en-US"/>
        </w:rPr>
        <w:t>simply</w:t>
      </w:r>
      <w:r w:rsidR="007D0AFF" w:rsidRPr="00F65276">
        <w:rPr>
          <w:rFonts w:asciiTheme="majorHAnsi" w:hAnsiTheme="majorHAnsi" w:cs="Helvetica Neue"/>
          <w:lang w:val="en-US"/>
        </w:rPr>
        <w:t xml:space="preserve"> documentary. </w:t>
      </w:r>
      <w:r w:rsidR="007D0AFF">
        <w:rPr>
          <w:rFonts w:asciiTheme="majorHAnsi" w:hAnsiTheme="majorHAnsi" w:cs="Helvetica Neue"/>
          <w:lang w:val="en-US"/>
        </w:rPr>
        <w:t xml:space="preserve">Southall’s </w:t>
      </w:r>
      <w:r w:rsidR="00D3327F">
        <w:rPr>
          <w:rFonts w:asciiTheme="majorHAnsi" w:hAnsiTheme="majorHAnsi" w:cs="Helvetica Neue"/>
          <w:lang w:val="en-US"/>
        </w:rPr>
        <w:t>works</w:t>
      </w:r>
      <w:r w:rsidR="007D0AFF" w:rsidRPr="00F65276">
        <w:rPr>
          <w:rFonts w:asciiTheme="majorHAnsi" w:hAnsiTheme="majorHAnsi" w:cs="Helvetica Neue"/>
          <w:lang w:val="en-US"/>
        </w:rPr>
        <w:t xml:space="preserve"> have a warmth and a sense of affection for the landscape</w:t>
      </w:r>
      <w:r w:rsidR="00452360">
        <w:rPr>
          <w:rFonts w:asciiTheme="majorHAnsi" w:hAnsiTheme="majorHAnsi" w:cs="Helvetica Neue"/>
          <w:lang w:val="en-US"/>
        </w:rPr>
        <w:t xml:space="preserve"> coupled with a healthy respect for its gothic and melancholic character</w:t>
      </w:r>
      <w:r w:rsidR="007D0AFF" w:rsidRPr="00F65276">
        <w:rPr>
          <w:rFonts w:asciiTheme="majorHAnsi" w:hAnsiTheme="majorHAnsi" w:cs="Helvetica Neue"/>
          <w:lang w:val="en-US"/>
        </w:rPr>
        <w:t xml:space="preserve">. </w:t>
      </w:r>
      <w:r w:rsidR="00452360">
        <w:rPr>
          <w:rFonts w:asciiTheme="majorHAnsi" w:hAnsiTheme="majorHAnsi" w:cs="Helvetica Neue"/>
          <w:lang w:val="en-US"/>
        </w:rPr>
        <w:t>There is an acknowledgement of the threat and danger of the landscape as well as its</w:t>
      </w:r>
      <w:r w:rsidR="007D0AFF" w:rsidRPr="00F65276">
        <w:rPr>
          <w:rFonts w:asciiTheme="majorHAnsi" w:hAnsiTheme="majorHAnsi" w:cs="Helvetica Neue"/>
          <w:lang w:val="en-US"/>
        </w:rPr>
        <w:t xml:space="preserve"> beauty, its layers of history</w:t>
      </w:r>
      <w:r w:rsidR="007D0AFF">
        <w:rPr>
          <w:rFonts w:asciiTheme="majorHAnsi" w:hAnsiTheme="majorHAnsi" w:cs="Helvetica Neue"/>
          <w:lang w:val="en-US"/>
        </w:rPr>
        <w:t>,</w:t>
      </w:r>
      <w:r w:rsidR="007D0AFF" w:rsidRPr="00F65276">
        <w:rPr>
          <w:rFonts w:asciiTheme="majorHAnsi" w:hAnsiTheme="majorHAnsi" w:cs="Helvetica Neue"/>
          <w:lang w:val="en-US"/>
        </w:rPr>
        <w:t xml:space="preserve"> and </w:t>
      </w:r>
      <w:r w:rsidR="00452360">
        <w:rPr>
          <w:rFonts w:asciiTheme="majorHAnsi" w:hAnsiTheme="majorHAnsi" w:cs="Helvetica Neue"/>
          <w:lang w:val="en-US"/>
        </w:rPr>
        <w:t>the</w:t>
      </w:r>
      <w:r w:rsidR="007D0AFF" w:rsidRPr="00F65276">
        <w:rPr>
          <w:rFonts w:asciiTheme="majorHAnsi" w:hAnsiTheme="majorHAnsi" w:cs="Helvetica Neue"/>
          <w:lang w:val="en-US"/>
        </w:rPr>
        <w:t xml:space="preserve"> peacefulness of the </w:t>
      </w:r>
      <w:r w:rsidR="007D0AFF" w:rsidRPr="00F65276">
        <w:rPr>
          <w:rFonts w:asciiTheme="majorHAnsi" w:hAnsiTheme="majorHAnsi" w:cs="Helvetica Neue"/>
          <w:lang w:val="en-US"/>
        </w:rPr>
        <w:lastRenderedPageBreak/>
        <w:t>open spaces of rural Australia. There is a sense of contemplation in these works. They are not rushed, instead they reveal a sense of time: time spent out wandering and observing, tim</w:t>
      </w:r>
      <w:r w:rsidR="00452360">
        <w:rPr>
          <w:rFonts w:asciiTheme="majorHAnsi" w:hAnsiTheme="majorHAnsi" w:cs="Helvetica Neue"/>
          <w:lang w:val="en-US"/>
        </w:rPr>
        <w:t xml:space="preserve">e spent drawing and painting, </w:t>
      </w:r>
      <w:r w:rsidR="007D0AFF" w:rsidRPr="00F65276">
        <w:rPr>
          <w:rFonts w:asciiTheme="majorHAnsi" w:hAnsiTheme="majorHAnsi" w:cs="Helvetica Neue"/>
          <w:lang w:val="en-US"/>
        </w:rPr>
        <w:t xml:space="preserve">and time </w:t>
      </w:r>
      <w:r w:rsidR="00452360">
        <w:rPr>
          <w:rFonts w:asciiTheme="majorHAnsi" w:hAnsiTheme="majorHAnsi" w:cs="Helvetica Neue"/>
          <w:lang w:val="en-US"/>
        </w:rPr>
        <w:t>in a truly historical sense where the</w:t>
      </w:r>
      <w:r w:rsidR="007D0AFF" w:rsidRPr="00F65276">
        <w:rPr>
          <w:rFonts w:asciiTheme="majorHAnsi" w:hAnsiTheme="majorHAnsi" w:cs="Helvetica Neue"/>
          <w:lang w:val="en-US"/>
        </w:rPr>
        <w:t xml:space="preserve"> history of place and the history of the artist</w:t>
      </w:r>
      <w:r w:rsidR="00452360">
        <w:rPr>
          <w:rFonts w:asciiTheme="majorHAnsi" w:hAnsiTheme="majorHAnsi" w:cs="Helvetica Neue"/>
          <w:lang w:val="en-US"/>
        </w:rPr>
        <w:t xml:space="preserve"> come together in magical moments</w:t>
      </w:r>
      <w:r w:rsidR="007D0AFF" w:rsidRPr="00F65276">
        <w:rPr>
          <w:rFonts w:asciiTheme="majorHAnsi" w:hAnsiTheme="majorHAnsi" w:cs="Helvetica Neue"/>
          <w:lang w:val="en-US"/>
        </w:rPr>
        <w:t>.</w:t>
      </w:r>
    </w:p>
    <w:p w14:paraId="48824A37" w14:textId="77777777" w:rsidR="00452360" w:rsidRDefault="00452360" w:rsidP="007D0AFF">
      <w:pPr>
        <w:rPr>
          <w:rFonts w:asciiTheme="majorHAnsi" w:hAnsiTheme="majorHAnsi" w:cs="Helvetica Neue"/>
          <w:lang w:val="en-US"/>
        </w:rPr>
      </w:pPr>
    </w:p>
    <w:p w14:paraId="49660309" w14:textId="77777777" w:rsidR="00452360" w:rsidRDefault="00452360" w:rsidP="007D0AFF">
      <w:pPr>
        <w:rPr>
          <w:rFonts w:asciiTheme="majorHAnsi" w:hAnsiTheme="majorHAnsi" w:cs="Helvetica Neue"/>
          <w:lang w:val="en-US"/>
        </w:rPr>
      </w:pPr>
    </w:p>
    <w:p w14:paraId="698F4F0D" w14:textId="77777777" w:rsidR="00452360" w:rsidRDefault="00452360" w:rsidP="007D0AFF">
      <w:pPr>
        <w:rPr>
          <w:rFonts w:asciiTheme="majorHAnsi" w:hAnsiTheme="majorHAnsi" w:cs="Helvetica Neue"/>
          <w:lang w:val="en-US"/>
        </w:rPr>
      </w:pPr>
      <w:r>
        <w:rPr>
          <w:rFonts w:asciiTheme="majorHAnsi" w:hAnsiTheme="majorHAnsi" w:cs="Helvetica Neue"/>
          <w:lang w:val="en-US"/>
        </w:rPr>
        <w:t>Dr Vincent Alessi</w:t>
      </w:r>
    </w:p>
    <w:p w14:paraId="3D30F0D2" w14:textId="77777777" w:rsidR="00452360" w:rsidRDefault="00452360" w:rsidP="007D0AFF">
      <w:pPr>
        <w:rPr>
          <w:rFonts w:asciiTheme="majorHAnsi" w:hAnsiTheme="majorHAnsi" w:cs="Helvetica Neue"/>
          <w:lang w:val="en-US"/>
        </w:rPr>
      </w:pPr>
      <w:r>
        <w:rPr>
          <w:rFonts w:asciiTheme="majorHAnsi" w:hAnsiTheme="majorHAnsi" w:cs="Helvetica Neue"/>
          <w:lang w:val="en-US"/>
        </w:rPr>
        <w:t>Senior Lecturer, Creative Arts and English</w:t>
      </w:r>
    </w:p>
    <w:p w14:paraId="4AE2374C" w14:textId="4A084844" w:rsidR="007D0AFF" w:rsidRPr="00D3327F" w:rsidRDefault="00452360" w:rsidP="007D0AFF">
      <w:pPr>
        <w:rPr>
          <w:rFonts w:asciiTheme="majorHAnsi" w:hAnsiTheme="majorHAnsi"/>
        </w:rPr>
      </w:pPr>
      <w:r>
        <w:rPr>
          <w:rFonts w:asciiTheme="majorHAnsi" w:hAnsiTheme="majorHAnsi" w:cs="Helvetica Neue"/>
          <w:lang w:val="en-US"/>
        </w:rPr>
        <w:t>La Trobe University</w:t>
      </w:r>
      <w:r w:rsidR="007D0AFF" w:rsidRPr="00F65276">
        <w:rPr>
          <w:rFonts w:asciiTheme="majorHAnsi" w:hAnsiTheme="majorHAnsi" w:cs="Helvetica Neue"/>
          <w:lang w:val="en-US"/>
        </w:rPr>
        <w:t xml:space="preserve"> </w:t>
      </w:r>
    </w:p>
    <w:p w14:paraId="63704AFE" w14:textId="77777777" w:rsidR="007D0AFF" w:rsidRPr="00F65276" w:rsidRDefault="007D0AFF" w:rsidP="007D0AFF">
      <w:pPr>
        <w:rPr>
          <w:rFonts w:asciiTheme="majorHAnsi" w:hAnsiTheme="majorHAnsi" w:cs="Helvetica Neue"/>
          <w:lang w:val="en-US"/>
        </w:rPr>
      </w:pPr>
    </w:p>
    <w:p w14:paraId="0F24CE85" w14:textId="77777777" w:rsidR="00101F6C" w:rsidRPr="00F65276" w:rsidRDefault="00101F6C">
      <w:pPr>
        <w:rPr>
          <w:rFonts w:asciiTheme="majorHAnsi" w:hAnsiTheme="majorHAnsi"/>
        </w:rPr>
      </w:pPr>
    </w:p>
    <w:sectPr w:rsidR="00101F6C" w:rsidRPr="00F65276" w:rsidSect="007A008B">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D0A0A" w14:textId="77777777" w:rsidR="005F3A14" w:rsidRDefault="005F3A14" w:rsidP="006E42F3">
      <w:r>
        <w:separator/>
      </w:r>
    </w:p>
  </w:endnote>
  <w:endnote w:type="continuationSeparator" w:id="0">
    <w:p w14:paraId="0DACDD25" w14:textId="77777777" w:rsidR="005F3A14" w:rsidRDefault="005F3A14" w:rsidP="006E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F2098" w14:textId="77777777" w:rsidR="005F3A14" w:rsidRDefault="005F3A14" w:rsidP="006E42F3">
      <w:r>
        <w:separator/>
      </w:r>
    </w:p>
  </w:footnote>
  <w:footnote w:type="continuationSeparator" w:id="0">
    <w:p w14:paraId="738E4ED2" w14:textId="77777777" w:rsidR="005F3A14" w:rsidRDefault="005F3A14" w:rsidP="006E4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324884"/>
      <w:docPartObj>
        <w:docPartGallery w:val="Page Numbers (Top of Page)"/>
        <w:docPartUnique/>
      </w:docPartObj>
    </w:sdtPr>
    <w:sdtEndPr>
      <w:rPr>
        <w:noProof/>
      </w:rPr>
    </w:sdtEndPr>
    <w:sdtContent>
      <w:p w14:paraId="0019997D" w14:textId="4309F579" w:rsidR="006E42F3" w:rsidRDefault="006E42F3">
        <w:pPr>
          <w:pStyle w:val="Header"/>
          <w:jc w:val="right"/>
        </w:pPr>
        <w:r>
          <w:fldChar w:fldCharType="begin"/>
        </w:r>
        <w:r>
          <w:instrText xml:space="preserve"> PAGE   \* MERGEFORMAT </w:instrText>
        </w:r>
        <w:r>
          <w:fldChar w:fldCharType="separate"/>
        </w:r>
        <w:r w:rsidR="00905CC0">
          <w:rPr>
            <w:noProof/>
          </w:rPr>
          <w:t>4</w:t>
        </w:r>
        <w:r>
          <w:rPr>
            <w:noProof/>
          </w:rPr>
          <w:fldChar w:fldCharType="end"/>
        </w:r>
      </w:p>
    </w:sdtContent>
  </w:sdt>
  <w:p w14:paraId="0E7E65BF" w14:textId="77777777" w:rsidR="006E42F3" w:rsidRDefault="006E42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E4"/>
    <w:rsid w:val="000252DF"/>
    <w:rsid w:val="000262C3"/>
    <w:rsid w:val="00101F6C"/>
    <w:rsid w:val="001B4180"/>
    <w:rsid w:val="00296864"/>
    <w:rsid w:val="00335BCA"/>
    <w:rsid w:val="00370128"/>
    <w:rsid w:val="00394163"/>
    <w:rsid w:val="00405803"/>
    <w:rsid w:val="00452360"/>
    <w:rsid w:val="00570BB9"/>
    <w:rsid w:val="005F3A14"/>
    <w:rsid w:val="005F5E70"/>
    <w:rsid w:val="00607AFE"/>
    <w:rsid w:val="0066358F"/>
    <w:rsid w:val="006E42F3"/>
    <w:rsid w:val="007852F3"/>
    <w:rsid w:val="007A008B"/>
    <w:rsid w:val="007D0AFF"/>
    <w:rsid w:val="008F0B97"/>
    <w:rsid w:val="00903F73"/>
    <w:rsid w:val="00905CC0"/>
    <w:rsid w:val="00A06186"/>
    <w:rsid w:val="00AD70E4"/>
    <w:rsid w:val="00B31F9E"/>
    <w:rsid w:val="00CA4B6B"/>
    <w:rsid w:val="00D3327F"/>
    <w:rsid w:val="00D81072"/>
    <w:rsid w:val="00DF22A2"/>
    <w:rsid w:val="00F65276"/>
    <w:rsid w:val="00FA0ECC"/>
    <w:rsid w:val="00FB3B1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E161A9"/>
  <w14:defaultImageDpi w14:val="300"/>
  <w15:docId w15:val="{CF7C681D-2668-4632-919A-28531D19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2F3"/>
    <w:pPr>
      <w:tabs>
        <w:tab w:val="center" w:pos="4513"/>
        <w:tab w:val="right" w:pos="9026"/>
      </w:tabs>
    </w:pPr>
  </w:style>
  <w:style w:type="character" w:customStyle="1" w:styleId="HeaderChar">
    <w:name w:val="Header Char"/>
    <w:basedOn w:val="DefaultParagraphFont"/>
    <w:link w:val="Header"/>
    <w:uiPriority w:val="99"/>
    <w:rsid w:val="006E42F3"/>
  </w:style>
  <w:style w:type="paragraph" w:styleId="Footer">
    <w:name w:val="footer"/>
    <w:basedOn w:val="Normal"/>
    <w:link w:val="FooterChar"/>
    <w:uiPriority w:val="99"/>
    <w:unhideWhenUsed/>
    <w:rsid w:val="006E42F3"/>
    <w:pPr>
      <w:tabs>
        <w:tab w:val="center" w:pos="4513"/>
        <w:tab w:val="right" w:pos="9026"/>
      </w:tabs>
    </w:pPr>
  </w:style>
  <w:style w:type="character" w:customStyle="1" w:styleId="FooterChar">
    <w:name w:val="Footer Char"/>
    <w:basedOn w:val="DefaultParagraphFont"/>
    <w:link w:val="Footer"/>
    <w:uiPriority w:val="99"/>
    <w:rsid w:val="006E42F3"/>
  </w:style>
  <w:style w:type="paragraph" w:styleId="BalloonText">
    <w:name w:val="Balloon Text"/>
    <w:basedOn w:val="Normal"/>
    <w:link w:val="BalloonTextChar"/>
    <w:uiPriority w:val="99"/>
    <w:semiHidden/>
    <w:unhideWhenUsed/>
    <w:rsid w:val="00905C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C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D99B7-F41D-4C38-A961-14DCF9A3F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ALESSI</dc:creator>
  <cp:keywords/>
  <dc:description/>
  <cp:lastModifiedBy>andrew southall</cp:lastModifiedBy>
  <cp:revision>13</cp:revision>
  <cp:lastPrinted>2015-10-10T00:02:00Z</cp:lastPrinted>
  <dcterms:created xsi:type="dcterms:W3CDTF">2015-10-08T22:28:00Z</dcterms:created>
  <dcterms:modified xsi:type="dcterms:W3CDTF">2015-10-10T00:04:00Z</dcterms:modified>
</cp:coreProperties>
</file>